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81" w:rsidRDefault="00D6411E" w:rsidP="00FC1281">
      <w:pPr>
        <w:jc w:val="center"/>
      </w:pPr>
      <w:r w:rsidRPr="0098142F">
        <w:rPr>
          <w:rFonts w:ascii="Calibri" w:hAnsi="Calibri"/>
          <w:noProof/>
          <w:color w:val="000080"/>
        </w:rPr>
        <w:drawing>
          <wp:inline distT="0" distB="0" distL="0" distR="0">
            <wp:extent cx="2743200" cy="733425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81" w:rsidRDefault="00FC1281" w:rsidP="00FC1281"/>
    <w:p w:rsidR="00FC1281" w:rsidRDefault="00FC1281" w:rsidP="00FC1281"/>
    <w:p w:rsidR="00FC1281" w:rsidRDefault="00FC1281" w:rsidP="00FC1281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МАТУРСКЕ ТЕМЕ 20</w:t>
      </w:r>
      <w:r w:rsidR="0004615E">
        <w:rPr>
          <w:b/>
          <w:lang w:val="sr-Cyrl-CS"/>
        </w:rPr>
        <w:t>2</w:t>
      </w:r>
      <w:r w:rsidR="00C0774B">
        <w:rPr>
          <w:b/>
        </w:rPr>
        <w:t>3</w:t>
      </w:r>
      <w:r>
        <w:rPr>
          <w:b/>
          <w:lang w:val="sr-Cyrl-CS"/>
        </w:rPr>
        <w:t>/20</w:t>
      </w:r>
      <w:r w:rsidR="0004615E">
        <w:rPr>
          <w:b/>
          <w:lang w:val="sr-Cyrl-CS"/>
        </w:rPr>
        <w:t>2</w:t>
      </w:r>
      <w:r w:rsidR="00C0774B">
        <w:rPr>
          <w:b/>
        </w:rPr>
        <w:t>4</w:t>
      </w:r>
      <w:r>
        <w:rPr>
          <w:b/>
          <w:lang w:val="sr-Cyrl-CS"/>
        </w:rPr>
        <w:t>.</w:t>
      </w:r>
    </w:p>
    <w:p w:rsidR="00FC1281" w:rsidRPr="004257E6" w:rsidRDefault="00FC1281" w:rsidP="00FC1281">
      <w:pPr>
        <w:tabs>
          <w:tab w:val="left" w:pos="5130"/>
        </w:tabs>
        <w:rPr>
          <w:b/>
        </w:rPr>
      </w:pPr>
      <w:r>
        <w:rPr>
          <w:b/>
          <w:lang w:val="sr-Cyrl-CS"/>
        </w:rPr>
        <w:t>Образовни профил: Фирмописац калиграф</w:t>
      </w:r>
    </w:p>
    <w:p w:rsidR="00FC1281" w:rsidRDefault="00FC1281" w:rsidP="001D113E">
      <w:pPr>
        <w:tabs>
          <w:tab w:val="left" w:pos="5130"/>
        </w:tabs>
        <w:jc w:val="both"/>
        <w:rPr>
          <w:b/>
          <w:lang w:val="sr-Cyrl-CS"/>
        </w:rPr>
      </w:pPr>
      <w:r>
        <w:rPr>
          <w:b/>
          <w:lang w:val="sr-Cyrl-CS"/>
        </w:rPr>
        <w:t>Предметни професор</w:t>
      </w:r>
      <w:r w:rsidR="004257E6">
        <w:rPr>
          <w:b/>
          <w:lang w:val="sr-Cyrl-CS"/>
        </w:rPr>
        <w:t>и</w:t>
      </w:r>
      <w:r>
        <w:rPr>
          <w:b/>
          <w:lang w:val="sr-Cyrl-CS"/>
        </w:rPr>
        <w:t xml:space="preserve"> – ментор</w:t>
      </w:r>
      <w:r w:rsidR="004257E6">
        <w:rPr>
          <w:b/>
          <w:lang w:val="sr-Cyrl-CS"/>
        </w:rPr>
        <w:t>и</w:t>
      </w:r>
      <w:r w:rsidR="0045461B">
        <w:rPr>
          <w:b/>
          <w:lang w:val="sr-Cyrl-CS"/>
        </w:rPr>
        <w:t xml:space="preserve">: </w:t>
      </w:r>
      <w:r>
        <w:rPr>
          <w:b/>
          <w:lang w:val="sr-Cyrl-CS"/>
        </w:rPr>
        <w:t>Младен Пантелић</w:t>
      </w:r>
      <w:r w:rsidR="004257E6">
        <w:rPr>
          <w:b/>
          <w:lang w:val="sr-Cyrl-CS"/>
        </w:rPr>
        <w:t>, Владимир Товић</w:t>
      </w:r>
      <w:r w:rsidR="00ED469D">
        <w:rPr>
          <w:b/>
          <w:lang w:val="sr-Cyrl-CS"/>
        </w:rPr>
        <w:t xml:space="preserve">, Михаило Симовић </w:t>
      </w:r>
    </w:p>
    <w:p w:rsidR="00FC1281" w:rsidRPr="00846CD5" w:rsidRDefault="00FC1281" w:rsidP="001D113E">
      <w:pPr>
        <w:tabs>
          <w:tab w:val="left" w:pos="5130"/>
        </w:tabs>
        <w:jc w:val="both"/>
        <w:rPr>
          <w:b/>
          <w:lang w:val="sr-Cyrl-CS"/>
        </w:rPr>
      </w:pPr>
    </w:p>
    <w:p w:rsidR="00BF2A4B" w:rsidRPr="00846CD5" w:rsidRDefault="00654BF4" w:rsidP="00846CD5">
      <w:pPr>
        <w:rPr>
          <w:b/>
        </w:rPr>
      </w:pPr>
      <w:r w:rsidRPr="00846CD5">
        <w:rPr>
          <w:b/>
        </w:rPr>
        <w:t>1</w:t>
      </w:r>
      <w:r w:rsidR="00E1511C" w:rsidRPr="00846CD5">
        <w:rPr>
          <w:b/>
        </w:rPr>
        <w:t xml:space="preserve">. </w:t>
      </w:r>
      <w:r w:rsidR="00BF2A4B" w:rsidRPr="00846CD5">
        <w:rPr>
          <w:b/>
        </w:rPr>
        <w:t xml:space="preserve">Дизајн амбалаже </w:t>
      </w:r>
    </w:p>
    <w:p w:rsidR="00BF2A4B" w:rsidRPr="00846CD5" w:rsidRDefault="00654BF4" w:rsidP="00846CD5">
      <w:pPr>
        <w:rPr>
          <w:b/>
        </w:rPr>
      </w:pPr>
      <w:r w:rsidRPr="00846CD5">
        <w:rPr>
          <w:b/>
        </w:rPr>
        <w:t>2</w:t>
      </w:r>
      <w:r w:rsidR="00E1511C" w:rsidRPr="00846CD5">
        <w:rPr>
          <w:b/>
        </w:rPr>
        <w:t xml:space="preserve">. </w:t>
      </w:r>
      <w:r w:rsidR="00BF2A4B" w:rsidRPr="00846CD5">
        <w:rPr>
          <w:b/>
        </w:rPr>
        <w:t xml:space="preserve">Стрип </w:t>
      </w:r>
      <w:r w:rsidR="001D113E" w:rsidRPr="00846CD5">
        <w:rPr>
          <w:b/>
          <w:bCs/>
          <w:lang w:val="ru-RU"/>
        </w:rPr>
        <w:t>–</w:t>
      </w:r>
      <w:r w:rsidR="00BF2A4B" w:rsidRPr="00846CD5">
        <w:rPr>
          <w:b/>
        </w:rPr>
        <w:t xml:space="preserve"> графичко обликовање вишестране публикације</w:t>
      </w:r>
      <w:bookmarkStart w:id="0" w:name="_GoBack"/>
      <w:bookmarkEnd w:id="0"/>
    </w:p>
    <w:p w:rsidR="00BF2A4B" w:rsidRPr="00846CD5" w:rsidRDefault="00654BF4" w:rsidP="00846CD5">
      <w:pPr>
        <w:rPr>
          <w:b/>
        </w:rPr>
      </w:pPr>
      <w:r w:rsidRPr="00846CD5">
        <w:rPr>
          <w:b/>
        </w:rPr>
        <w:t>3</w:t>
      </w:r>
      <w:r w:rsidR="00E1511C" w:rsidRPr="00846CD5">
        <w:rPr>
          <w:b/>
        </w:rPr>
        <w:t xml:space="preserve">. </w:t>
      </w:r>
      <w:r w:rsidR="00BF2A4B" w:rsidRPr="00846CD5">
        <w:rPr>
          <w:b/>
        </w:rPr>
        <w:t xml:space="preserve">Илустрацијa </w:t>
      </w:r>
      <w:r w:rsidR="001D113E" w:rsidRPr="00846CD5">
        <w:rPr>
          <w:b/>
          <w:bCs/>
          <w:lang w:val="ru-RU"/>
        </w:rPr>
        <w:t>–</w:t>
      </w:r>
      <w:r w:rsidR="00BF2A4B" w:rsidRPr="00846CD5">
        <w:rPr>
          <w:b/>
        </w:rPr>
        <w:t xml:space="preserve"> графичко обликовање вишестране публикације</w:t>
      </w:r>
    </w:p>
    <w:p w:rsidR="00BF2A4B" w:rsidRPr="00846CD5" w:rsidRDefault="00654BF4" w:rsidP="00846CD5">
      <w:pPr>
        <w:rPr>
          <w:b/>
        </w:rPr>
      </w:pPr>
      <w:r w:rsidRPr="00846CD5">
        <w:rPr>
          <w:b/>
        </w:rPr>
        <w:t>4</w:t>
      </w:r>
      <w:r w:rsidR="00E1511C" w:rsidRPr="00846CD5">
        <w:rPr>
          <w:b/>
        </w:rPr>
        <w:t xml:space="preserve">. </w:t>
      </w:r>
      <w:r w:rsidR="00BF2A4B" w:rsidRPr="00846CD5">
        <w:rPr>
          <w:b/>
        </w:rPr>
        <w:t xml:space="preserve">Дизајн каталога </w:t>
      </w:r>
      <w:r w:rsidR="001D113E" w:rsidRPr="00846CD5">
        <w:rPr>
          <w:b/>
          <w:bCs/>
          <w:lang w:val="ru-RU"/>
        </w:rPr>
        <w:t>–</w:t>
      </w:r>
      <w:r w:rsidR="00BF2A4B" w:rsidRPr="00846CD5">
        <w:rPr>
          <w:b/>
        </w:rPr>
        <w:t xml:space="preserve"> графичко обликовање вишестране публикације</w:t>
      </w:r>
    </w:p>
    <w:p w:rsidR="00BF2A4B" w:rsidRPr="00846CD5" w:rsidRDefault="00654BF4" w:rsidP="00846CD5">
      <w:pPr>
        <w:rPr>
          <w:b/>
        </w:rPr>
      </w:pPr>
      <w:r w:rsidRPr="00846CD5">
        <w:rPr>
          <w:b/>
        </w:rPr>
        <w:t>5</w:t>
      </w:r>
      <w:r w:rsidR="00E1511C" w:rsidRPr="00846CD5">
        <w:rPr>
          <w:b/>
        </w:rPr>
        <w:t xml:space="preserve">. </w:t>
      </w:r>
      <w:r w:rsidR="00BF2A4B" w:rsidRPr="00846CD5">
        <w:rPr>
          <w:b/>
        </w:rPr>
        <w:t xml:space="preserve">Тродимензионално aморфно дигитално моделовање </w:t>
      </w:r>
    </w:p>
    <w:p w:rsidR="00BF2A4B" w:rsidRPr="00846CD5" w:rsidRDefault="00654BF4" w:rsidP="00846CD5">
      <w:pPr>
        <w:rPr>
          <w:b/>
        </w:rPr>
      </w:pPr>
      <w:r w:rsidRPr="00846CD5">
        <w:rPr>
          <w:b/>
        </w:rPr>
        <w:t>6</w:t>
      </w:r>
      <w:r w:rsidR="00E1511C" w:rsidRPr="00846CD5">
        <w:rPr>
          <w:b/>
        </w:rPr>
        <w:t xml:space="preserve">. </w:t>
      </w:r>
      <w:r w:rsidR="00BF2A4B" w:rsidRPr="00846CD5">
        <w:rPr>
          <w:b/>
        </w:rPr>
        <w:t xml:space="preserve">Веб-дизајн </w:t>
      </w:r>
      <w:r w:rsidR="001D113E" w:rsidRPr="00846CD5">
        <w:rPr>
          <w:b/>
          <w:bCs/>
          <w:lang w:val="ru-RU"/>
        </w:rPr>
        <w:t>–</w:t>
      </w:r>
      <w:r w:rsidR="00BF2A4B" w:rsidRPr="00846CD5">
        <w:rPr>
          <w:b/>
        </w:rPr>
        <w:t xml:space="preserve"> графички дизајн интерфејса </w:t>
      </w:r>
    </w:p>
    <w:p w:rsidR="00E1511C" w:rsidRPr="00846CD5" w:rsidRDefault="001B5EC3" w:rsidP="00846CD5">
      <w:pPr>
        <w:rPr>
          <w:b/>
        </w:rPr>
      </w:pPr>
      <w:r w:rsidRPr="00846CD5">
        <w:rPr>
          <w:b/>
          <w:lang w:val="sr-Cyrl-RS"/>
        </w:rPr>
        <w:t>7</w:t>
      </w:r>
      <w:r w:rsidR="00E1511C" w:rsidRPr="00846CD5">
        <w:rPr>
          <w:b/>
          <w:lang w:val="sr-Cyrl-CS"/>
        </w:rPr>
        <w:t xml:space="preserve">. </w:t>
      </w:r>
      <w:r w:rsidR="00E1511C" w:rsidRPr="00846CD5">
        <w:rPr>
          <w:b/>
        </w:rPr>
        <w:t>Типографска мандала</w:t>
      </w:r>
    </w:p>
    <w:p w:rsidR="00E1511C" w:rsidRPr="00846CD5" w:rsidRDefault="00E1511C" w:rsidP="00846CD5">
      <w:pPr>
        <w:rPr>
          <w:b/>
        </w:rPr>
      </w:pPr>
      <w:r w:rsidRPr="00846CD5">
        <w:rPr>
          <w:b/>
          <w:lang w:val="sr-Cyrl-CS"/>
        </w:rPr>
        <w:t>8. Савремени дизајн – расветно тело у ентеријеру</w:t>
      </w:r>
    </w:p>
    <w:p w:rsidR="00E1511C" w:rsidRPr="00846CD5" w:rsidRDefault="00E1511C" w:rsidP="00846CD5">
      <w:pPr>
        <w:rPr>
          <w:b/>
        </w:rPr>
      </w:pPr>
      <w:r w:rsidRPr="00846CD5">
        <w:rPr>
          <w:b/>
          <w:lang w:val="sr-Cyrl-CS"/>
        </w:rPr>
        <w:t>9. Портрет у графици – лед слика</w:t>
      </w:r>
    </w:p>
    <w:p w:rsidR="00E1511C" w:rsidRPr="00846CD5" w:rsidRDefault="001B5EC3" w:rsidP="00846CD5">
      <w:pPr>
        <w:rPr>
          <w:b/>
        </w:rPr>
      </w:pPr>
      <w:r w:rsidRPr="00846CD5">
        <w:rPr>
          <w:b/>
          <w:lang w:val="sr-Cyrl-CS"/>
        </w:rPr>
        <w:t>1</w:t>
      </w:r>
      <w:r w:rsidR="00E1511C" w:rsidRPr="00846CD5">
        <w:rPr>
          <w:b/>
          <w:lang w:val="sr-Cyrl-CS"/>
        </w:rPr>
        <w:t xml:space="preserve">0. Макета у екстеријеру </w:t>
      </w:r>
      <w:r w:rsidRPr="00846CD5">
        <w:rPr>
          <w:b/>
        </w:rPr>
        <w:t>–</w:t>
      </w:r>
      <w:r w:rsidRPr="00846CD5">
        <w:rPr>
          <w:b/>
          <w:lang w:val="sr-Cyrl-RS"/>
        </w:rPr>
        <w:t xml:space="preserve"> </w:t>
      </w:r>
      <w:r w:rsidR="00E1511C" w:rsidRPr="00846CD5">
        <w:rPr>
          <w:b/>
          <w:lang w:val="sr-Cyrl-CS"/>
        </w:rPr>
        <w:t>галерија</w:t>
      </w:r>
    </w:p>
    <w:p w:rsidR="00E1511C" w:rsidRPr="00846CD5" w:rsidRDefault="001B5EC3" w:rsidP="00846CD5">
      <w:pPr>
        <w:rPr>
          <w:b/>
        </w:rPr>
      </w:pPr>
      <w:r w:rsidRPr="00846CD5">
        <w:rPr>
          <w:b/>
          <w:lang w:val="sr-Cyrl-CS"/>
        </w:rPr>
        <w:t>1</w:t>
      </w:r>
      <w:r w:rsidR="00E1511C" w:rsidRPr="00846CD5">
        <w:rPr>
          <w:b/>
          <w:lang w:val="sr-Cyrl-CS"/>
        </w:rPr>
        <w:t>1. Модна индустрија – кич и шунд</w:t>
      </w:r>
    </w:p>
    <w:p w:rsidR="00E1511C" w:rsidRPr="00846CD5" w:rsidRDefault="001B5EC3" w:rsidP="00846CD5">
      <w:pPr>
        <w:rPr>
          <w:b/>
        </w:rPr>
      </w:pPr>
      <w:r w:rsidRPr="00846CD5">
        <w:rPr>
          <w:b/>
          <w:lang w:val="sr-Cyrl-CS"/>
        </w:rPr>
        <w:t>12</w:t>
      </w:r>
      <w:r w:rsidR="00E1511C" w:rsidRPr="00846CD5">
        <w:rPr>
          <w:b/>
          <w:lang w:val="sr-Cyrl-CS"/>
        </w:rPr>
        <w:t xml:space="preserve">. </w:t>
      </w:r>
      <w:r w:rsidR="00E1511C" w:rsidRPr="00846CD5">
        <w:rPr>
          <w:b/>
        </w:rPr>
        <w:t>Модерна уметност – уметност која реагује на светлост</w:t>
      </w:r>
    </w:p>
    <w:p w:rsidR="00E1511C" w:rsidRPr="00846CD5" w:rsidRDefault="001B5EC3" w:rsidP="00846CD5">
      <w:pPr>
        <w:rPr>
          <w:b/>
        </w:rPr>
      </w:pPr>
      <w:r w:rsidRPr="00846CD5">
        <w:rPr>
          <w:b/>
          <w:lang w:val="sr-Cyrl-CS"/>
        </w:rPr>
        <w:t>13</w:t>
      </w:r>
      <w:r w:rsidR="00E1511C" w:rsidRPr="00846CD5">
        <w:rPr>
          <w:b/>
          <w:lang w:val="sr-Cyrl-CS"/>
        </w:rPr>
        <w:t xml:space="preserve">. </w:t>
      </w:r>
      <w:r w:rsidR="00E1511C" w:rsidRPr="00846CD5">
        <w:rPr>
          <w:b/>
        </w:rPr>
        <w:t>Дизајн каталога за аутомобилску индустрију</w:t>
      </w:r>
    </w:p>
    <w:p w:rsidR="00E1511C" w:rsidRPr="00846CD5" w:rsidRDefault="001B5EC3" w:rsidP="00846CD5">
      <w:pPr>
        <w:rPr>
          <w:b/>
        </w:rPr>
      </w:pPr>
      <w:r w:rsidRPr="00846CD5">
        <w:rPr>
          <w:b/>
          <w:lang w:val="sr-Cyrl-CS"/>
        </w:rPr>
        <w:t>14</w:t>
      </w:r>
      <w:r w:rsidR="00E1511C" w:rsidRPr="00846CD5">
        <w:rPr>
          <w:b/>
          <w:lang w:val="sr-Cyrl-CS"/>
        </w:rPr>
        <w:t xml:space="preserve">. </w:t>
      </w:r>
      <w:r w:rsidR="00E1511C" w:rsidRPr="00846CD5">
        <w:rPr>
          <w:b/>
        </w:rPr>
        <w:t>Дизајн модног часописа</w:t>
      </w:r>
    </w:p>
    <w:p w:rsidR="00E1511C" w:rsidRPr="00846CD5" w:rsidRDefault="001B5EC3" w:rsidP="00846CD5">
      <w:pPr>
        <w:rPr>
          <w:b/>
        </w:rPr>
      </w:pPr>
      <w:r w:rsidRPr="00846CD5">
        <w:rPr>
          <w:b/>
          <w:lang w:val="sr-Cyrl-CS"/>
        </w:rPr>
        <w:t>15</w:t>
      </w:r>
      <w:r w:rsidR="00E1511C" w:rsidRPr="00846CD5">
        <w:rPr>
          <w:b/>
          <w:lang w:val="sr-Cyrl-CS"/>
        </w:rPr>
        <w:t xml:space="preserve">. Графика – </w:t>
      </w:r>
      <w:r w:rsidR="00E1511C" w:rsidRPr="00846CD5">
        <w:rPr>
          <w:b/>
          <w:i/>
        </w:rPr>
        <w:t>Bat Light</w:t>
      </w:r>
    </w:p>
    <w:p w:rsidR="00E01223" w:rsidRPr="00846CD5" w:rsidRDefault="001B5EC3" w:rsidP="00846CD5">
      <w:pPr>
        <w:rPr>
          <w:b/>
        </w:rPr>
      </w:pPr>
      <w:r w:rsidRPr="00846CD5">
        <w:rPr>
          <w:b/>
          <w:lang w:val="sr-Cyrl-RS"/>
        </w:rPr>
        <w:t>16</w:t>
      </w:r>
      <w:r w:rsidR="00E01223" w:rsidRPr="00846CD5">
        <w:rPr>
          <w:b/>
        </w:rPr>
        <w:t xml:space="preserve">. Фотографија – дигитална постпродукција </w:t>
      </w:r>
    </w:p>
    <w:p w:rsidR="00E01223" w:rsidRPr="00846CD5" w:rsidRDefault="001B5EC3" w:rsidP="00846CD5">
      <w:pPr>
        <w:rPr>
          <w:b/>
        </w:rPr>
      </w:pPr>
      <w:r w:rsidRPr="00846CD5">
        <w:rPr>
          <w:b/>
        </w:rPr>
        <w:t>17</w:t>
      </w:r>
      <w:r w:rsidR="00E01223" w:rsidRPr="00846CD5">
        <w:rPr>
          <w:b/>
        </w:rPr>
        <w:t>. Илустрацијa</w:t>
      </w:r>
      <w:r w:rsidR="006442C7" w:rsidRPr="00846CD5">
        <w:rPr>
          <w:b/>
        </w:rPr>
        <w:t xml:space="preserve"> </w:t>
      </w:r>
      <w:r w:rsidR="00E01223" w:rsidRPr="00846CD5">
        <w:rPr>
          <w:b/>
        </w:rPr>
        <w:t>књиге / графичко</w:t>
      </w:r>
      <w:r w:rsidR="006442C7" w:rsidRPr="00846CD5">
        <w:rPr>
          <w:b/>
        </w:rPr>
        <w:t xml:space="preserve"> </w:t>
      </w:r>
      <w:r w:rsidR="00E01223" w:rsidRPr="00846CD5">
        <w:rPr>
          <w:b/>
        </w:rPr>
        <w:t>обликовање</w:t>
      </w:r>
      <w:r w:rsidR="006442C7" w:rsidRPr="00846CD5">
        <w:rPr>
          <w:b/>
        </w:rPr>
        <w:t xml:space="preserve"> </w:t>
      </w:r>
      <w:r w:rsidR="00E01223" w:rsidRPr="00846CD5">
        <w:rPr>
          <w:b/>
        </w:rPr>
        <w:t>вишестране</w:t>
      </w:r>
      <w:r w:rsidR="006442C7" w:rsidRPr="00846CD5">
        <w:rPr>
          <w:b/>
        </w:rPr>
        <w:t xml:space="preserve"> </w:t>
      </w:r>
      <w:r w:rsidR="00E01223" w:rsidRPr="00846CD5">
        <w:rPr>
          <w:b/>
        </w:rPr>
        <w:t>публикације</w:t>
      </w:r>
    </w:p>
    <w:p w:rsidR="00E01223" w:rsidRPr="00846CD5" w:rsidRDefault="001B5EC3" w:rsidP="00846CD5">
      <w:pPr>
        <w:rPr>
          <w:b/>
        </w:rPr>
      </w:pPr>
      <w:r w:rsidRPr="00846CD5">
        <w:rPr>
          <w:b/>
          <w:lang w:val="sr-Cyrl-RS"/>
        </w:rPr>
        <w:t>18.</w:t>
      </w:r>
      <w:r w:rsidR="00E01223" w:rsidRPr="00846CD5">
        <w:rPr>
          <w:b/>
        </w:rPr>
        <w:t xml:space="preserve"> Модна фотографија – дизајн каталога козметичких производа</w:t>
      </w:r>
    </w:p>
    <w:p w:rsidR="00E01223" w:rsidRPr="00846CD5" w:rsidRDefault="001B5EC3" w:rsidP="00846CD5">
      <w:pPr>
        <w:rPr>
          <w:b/>
        </w:rPr>
      </w:pPr>
      <w:r w:rsidRPr="00846CD5">
        <w:rPr>
          <w:b/>
        </w:rPr>
        <w:t>19</w:t>
      </w:r>
      <w:r w:rsidR="00E01223" w:rsidRPr="00846CD5">
        <w:rPr>
          <w:b/>
        </w:rPr>
        <w:t xml:space="preserve">. Фото-монографија – </w:t>
      </w:r>
      <w:r w:rsidR="00E01223" w:rsidRPr="00846CD5">
        <w:rPr>
          <w:b/>
          <w:i/>
        </w:rPr>
        <w:t>Coffe-table Book</w:t>
      </w:r>
    </w:p>
    <w:p w:rsidR="00E01223" w:rsidRPr="00846CD5" w:rsidRDefault="001B5EC3" w:rsidP="00846CD5">
      <w:pPr>
        <w:rPr>
          <w:b/>
        </w:rPr>
      </w:pPr>
      <w:r w:rsidRPr="00846CD5">
        <w:rPr>
          <w:b/>
        </w:rPr>
        <w:t>20</w:t>
      </w:r>
      <w:r w:rsidR="00E01223" w:rsidRPr="00846CD5">
        <w:rPr>
          <w:b/>
        </w:rPr>
        <w:t>. Илустрација – примена савременог графичког софтвера</w:t>
      </w:r>
    </w:p>
    <w:p w:rsidR="00E01223" w:rsidRPr="00846CD5" w:rsidRDefault="001B5EC3" w:rsidP="00846CD5">
      <w:pPr>
        <w:rPr>
          <w:b/>
        </w:rPr>
      </w:pPr>
      <w:r w:rsidRPr="00846CD5">
        <w:rPr>
          <w:b/>
        </w:rPr>
        <w:t>21</w:t>
      </w:r>
      <w:r w:rsidR="00E01223" w:rsidRPr="00846CD5">
        <w:rPr>
          <w:b/>
        </w:rPr>
        <w:t>.Анимирани филм – кратка формa</w:t>
      </w:r>
    </w:p>
    <w:p w:rsidR="001F4E0A" w:rsidRPr="00846CD5" w:rsidRDefault="001F4E0A" w:rsidP="00846CD5">
      <w:pPr>
        <w:rPr>
          <w:b/>
        </w:rPr>
      </w:pPr>
    </w:p>
    <w:p w:rsidR="001F4E0A" w:rsidRDefault="001F4E0A" w:rsidP="00846CD5"/>
    <w:p w:rsidR="001D113E" w:rsidRDefault="001D113E" w:rsidP="00FC1281">
      <w:pPr>
        <w:tabs>
          <w:tab w:val="left" w:pos="5130"/>
        </w:tabs>
        <w:rPr>
          <w:b/>
        </w:rPr>
      </w:pPr>
    </w:p>
    <w:p w:rsidR="001D113E" w:rsidRDefault="001D113E" w:rsidP="00FC1281">
      <w:pPr>
        <w:tabs>
          <w:tab w:val="left" w:pos="5130"/>
        </w:tabs>
        <w:rPr>
          <w:b/>
        </w:rPr>
      </w:pPr>
    </w:p>
    <w:p w:rsidR="001D113E" w:rsidRDefault="001D113E" w:rsidP="00FC1281">
      <w:pPr>
        <w:tabs>
          <w:tab w:val="left" w:pos="5130"/>
        </w:tabs>
        <w:rPr>
          <w:b/>
        </w:rPr>
      </w:pPr>
    </w:p>
    <w:p w:rsidR="001D113E" w:rsidRDefault="001D113E" w:rsidP="00FC1281">
      <w:pPr>
        <w:tabs>
          <w:tab w:val="left" w:pos="5130"/>
        </w:tabs>
        <w:rPr>
          <w:b/>
        </w:rPr>
      </w:pPr>
    </w:p>
    <w:p w:rsidR="001D113E" w:rsidRDefault="001D113E" w:rsidP="00FC1281">
      <w:pPr>
        <w:tabs>
          <w:tab w:val="left" w:pos="5130"/>
        </w:tabs>
        <w:rPr>
          <w:b/>
        </w:rPr>
      </w:pPr>
    </w:p>
    <w:p w:rsidR="001D113E" w:rsidRDefault="001D113E" w:rsidP="00FC1281">
      <w:pPr>
        <w:tabs>
          <w:tab w:val="left" w:pos="5130"/>
        </w:tabs>
        <w:rPr>
          <w:b/>
        </w:rPr>
      </w:pPr>
    </w:p>
    <w:p w:rsidR="001D113E" w:rsidRDefault="001D113E" w:rsidP="00FC1281">
      <w:pPr>
        <w:tabs>
          <w:tab w:val="left" w:pos="5130"/>
        </w:tabs>
        <w:rPr>
          <w:b/>
        </w:rPr>
      </w:pPr>
    </w:p>
    <w:p w:rsidR="001D113E" w:rsidRDefault="001D113E" w:rsidP="00FC1281">
      <w:pPr>
        <w:tabs>
          <w:tab w:val="left" w:pos="5130"/>
        </w:tabs>
        <w:rPr>
          <w:b/>
        </w:rPr>
      </w:pPr>
    </w:p>
    <w:p w:rsidR="001D113E" w:rsidRDefault="001D113E" w:rsidP="00FC1281">
      <w:pPr>
        <w:tabs>
          <w:tab w:val="left" w:pos="5130"/>
        </w:tabs>
        <w:rPr>
          <w:b/>
        </w:rPr>
      </w:pPr>
    </w:p>
    <w:p w:rsidR="001D113E" w:rsidRDefault="001D113E" w:rsidP="00FC1281">
      <w:pPr>
        <w:tabs>
          <w:tab w:val="left" w:pos="5130"/>
        </w:tabs>
        <w:rPr>
          <w:b/>
        </w:rPr>
      </w:pPr>
    </w:p>
    <w:p w:rsidR="001D113E" w:rsidRDefault="001D113E" w:rsidP="00FC1281">
      <w:pPr>
        <w:tabs>
          <w:tab w:val="left" w:pos="5130"/>
        </w:tabs>
        <w:rPr>
          <w:b/>
        </w:rPr>
      </w:pPr>
    </w:p>
    <w:p w:rsidR="001D113E" w:rsidRDefault="001D113E" w:rsidP="00FC1281">
      <w:pPr>
        <w:tabs>
          <w:tab w:val="left" w:pos="5130"/>
        </w:tabs>
        <w:rPr>
          <w:b/>
        </w:rPr>
      </w:pPr>
    </w:p>
    <w:p w:rsidR="001D113E" w:rsidRDefault="001D113E" w:rsidP="001D113E">
      <w:pPr>
        <w:tabs>
          <w:tab w:val="left" w:pos="5130"/>
        </w:tabs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9BD0E8F">
            <wp:extent cx="274320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13E" w:rsidRDefault="001D113E" w:rsidP="001D113E">
      <w:pPr>
        <w:tabs>
          <w:tab w:val="left" w:pos="5130"/>
        </w:tabs>
        <w:jc w:val="center"/>
        <w:rPr>
          <w:b/>
        </w:rPr>
      </w:pPr>
    </w:p>
    <w:p w:rsidR="001D113E" w:rsidRDefault="001D113E" w:rsidP="00FC1281">
      <w:pPr>
        <w:tabs>
          <w:tab w:val="left" w:pos="5130"/>
        </w:tabs>
        <w:rPr>
          <w:b/>
        </w:rPr>
      </w:pPr>
    </w:p>
    <w:p w:rsidR="001F4E0A" w:rsidRDefault="001F4E0A" w:rsidP="00FC1281">
      <w:pPr>
        <w:tabs>
          <w:tab w:val="left" w:pos="5130"/>
        </w:tabs>
        <w:rPr>
          <w:b/>
        </w:rPr>
      </w:pPr>
    </w:p>
    <w:p w:rsidR="00510B51" w:rsidRDefault="00510B51" w:rsidP="00510B51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МАТУРСКЕ ТЕМЕ 202</w:t>
      </w:r>
      <w:r>
        <w:rPr>
          <w:b/>
        </w:rPr>
        <w:t>3</w:t>
      </w:r>
      <w:r>
        <w:rPr>
          <w:b/>
          <w:lang w:val="sr-Cyrl-CS"/>
        </w:rPr>
        <w:t>/202</w:t>
      </w:r>
      <w:r>
        <w:rPr>
          <w:b/>
        </w:rPr>
        <w:t>4</w:t>
      </w:r>
      <w:r>
        <w:rPr>
          <w:b/>
          <w:lang w:val="sr-Cyrl-CS"/>
        </w:rPr>
        <w:t>.</w:t>
      </w:r>
    </w:p>
    <w:p w:rsidR="00510B51" w:rsidRPr="004257E6" w:rsidRDefault="00510B51" w:rsidP="00510B51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Образовни профил: Аранжер </w:t>
      </w:r>
    </w:p>
    <w:p w:rsidR="00510B51" w:rsidRDefault="00510B51" w:rsidP="001D113E">
      <w:pPr>
        <w:tabs>
          <w:tab w:val="left" w:pos="5130"/>
        </w:tabs>
        <w:jc w:val="both"/>
        <w:rPr>
          <w:b/>
          <w:lang w:val="sr-Cyrl-CS"/>
        </w:rPr>
      </w:pPr>
      <w:r>
        <w:rPr>
          <w:b/>
          <w:lang w:val="sr-Cyrl-CS"/>
        </w:rPr>
        <w:t>Предметни професори – ментори: Драгана Малишић Марковић, Милош Поповић, Маријана Гавриловић</w:t>
      </w:r>
    </w:p>
    <w:p w:rsidR="00510B51" w:rsidRDefault="00510B51" w:rsidP="00510B51">
      <w:pPr>
        <w:tabs>
          <w:tab w:val="left" w:pos="5130"/>
        </w:tabs>
        <w:rPr>
          <w:b/>
          <w:lang w:val="sr-Cyrl-CS"/>
        </w:rPr>
      </w:pPr>
    </w:p>
    <w:p w:rsidR="001B5EC3" w:rsidRDefault="001B5EC3" w:rsidP="00510B51">
      <w:pPr>
        <w:rPr>
          <w:color w:val="808080" w:themeColor="background1" w:themeShade="80"/>
        </w:rPr>
      </w:pP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0654EF">
        <w:rPr>
          <w:color w:val="808080" w:themeColor="background1" w:themeShade="80"/>
        </w:rPr>
        <w:br/>
      </w:r>
      <w:r w:rsidRPr="00B81769">
        <w:rPr>
          <w:b/>
          <w:bCs/>
          <w:color w:val="000000" w:themeColor="text1"/>
        </w:rPr>
        <w:t>1. Просторна инсталација инспирисана Митом о Сизифу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2. 3Д илузија</w:t>
      </w:r>
      <w:r>
        <w:rPr>
          <w:b/>
          <w:bCs/>
          <w:color w:val="000000" w:themeColor="text1"/>
        </w:rPr>
        <w:t xml:space="preserve"> </w:t>
      </w:r>
      <w:r w:rsidR="001D113E">
        <w:rPr>
          <w:b/>
          <w:bCs/>
          <w:lang w:val="ru-RU"/>
        </w:rPr>
        <w:t>–</w:t>
      </w:r>
      <w:r w:rsidRPr="00B81769">
        <w:rPr>
          <w:b/>
          <w:bCs/>
          <w:color w:val="000000" w:themeColor="text1"/>
        </w:rPr>
        <w:t xml:space="preserve"> клуб сто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3. Зидна</w:t>
      </w:r>
      <w:r>
        <w:rPr>
          <w:b/>
          <w:bCs/>
          <w:color w:val="000000" w:themeColor="text1"/>
        </w:rPr>
        <w:t xml:space="preserve"> </w:t>
      </w:r>
      <w:r w:rsidRPr="00B81769">
        <w:rPr>
          <w:b/>
          <w:bCs/>
          <w:color w:val="000000" w:themeColor="text1"/>
        </w:rPr>
        <w:t>декорација</w:t>
      </w:r>
      <w:r>
        <w:rPr>
          <w:b/>
          <w:bCs/>
          <w:color w:val="000000" w:themeColor="text1"/>
        </w:rPr>
        <w:t xml:space="preserve"> </w:t>
      </w:r>
      <w:r w:rsidR="001D113E">
        <w:rPr>
          <w:b/>
          <w:bCs/>
          <w:lang w:val="ru-RU"/>
        </w:rPr>
        <w:t>–</w:t>
      </w:r>
      <w:r w:rsidRPr="00B81769">
        <w:rPr>
          <w:b/>
          <w:bCs/>
          <w:color w:val="000000" w:themeColor="text1"/>
        </w:rPr>
        <w:t xml:space="preserve"> текстура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4. Зидна</w:t>
      </w:r>
      <w:r>
        <w:rPr>
          <w:b/>
          <w:bCs/>
          <w:color w:val="000000" w:themeColor="text1"/>
        </w:rPr>
        <w:t xml:space="preserve"> </w:t>
      </w:r>
      <w:r w:rsidRPr="00B81769">
        <w:rPr>
          <w:b/>
          <w:bCs/>
          <w:color w:val="000000" w:themeColor="text1"/>
        </w:rPr>
        <w:t>декорација</w:t>
      </w:r>
      <w:r>
        <w:rPr>
          <w:b/>
          <w:bCs/>
          <w:color w:val="000000" w:themeColor="text1"/>
        </w:rPr>
        <w:t xml:space="preserve"> </w:t>
      </w:r>
      <w:r w:rsidR="001D113E">
        <w:rPr>
          <w:b/>
          <w:bCs/>
          <w:lang w:val="ru-RU"/>
        </w:rPr>
        <w:t>–</w:t>
      </w:r>
      <w:r w:rsidRPr="00B81769">
        <w:rPr>
          <w:b/>
          <w:bCs/>
          <w:color w:val="000000" w:themeColor="text1"/>
        </w:rPr>
        <w:t xml:space="preserve"> ефекат мермера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5. Зидна</w:t>
      </w:r>
      <w:r>
        <w:rPr>
          <w:b/>
          <w:bCs/>
          <w:color w:val="000000" w:themeColor="text1"/>
        </w:rPr>
        <w:t xml:space="preserve"> </w:t>
      </w:r>
      <w:r w:rsidRPr="00B81769">
        <w:rPr>
          <w:b/>
          <w:bCs/>
          <w:color w:val="000000" w:themeColor="text1"/>
        </w:rPr>
        <w:t>декорација</w:t>
      </w:r>
      <w:r>
        <w:rPr>
          <w:b/>
          <w:bCs/>
          <w:color w:val="000000" w:themeColor="text1"/>
        </w:rPr>
        <w:t xml:space="preserve"> </w:t>
      </w:r>
      <w:r w:rsidR="001D113E">
        <w:rPr>
          <w:b/>
          <w:bCs/>
          <w:lang w:val="ru-RU"/>
        </w:rPr>
        <w:t>–</w:t>
      </w:r>
      <w:r w:rsidRPr="00B81769">
        <w:rPr>
          <w:b/>
          <w:bCs/>
          <w:color w:val="000000" w:themeColor="text1"/>
        </w:rPr>
        <w:t xml:space="preserve"> стрип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6. Зидна</w:t>
      </w:r>
      <w:r>
        <w:rPr>
          <w:b/>
          <w:bCs/>
          <w:color w:val="000000" w:themeColor="text1"/>
        </w:rPr>
        <w:t xml:space="preserve"> </w:t>
      </w:r>
      <w:r w:rsidRPr="00B81769">
        <w:rPr>
          <w:b/>
          <w:bCs/>
          <w:color w:val="000000" w:themeColor="text1"/>
        </w:rPr>
        <w:t>декорација</w:t>
      </w:r>
      <w:r>
        <w:rPr>
          <w:b/>
          <w:bCs/>
          <w:color w:val="000000" w:themeColor="text1"/>
        </w:rPr>
        <w:t xml:space="preserve"> </w:t>
      </w:r>
      <w:r w:rsidR="001D113E">
        <w:rPr>
          <w:b/>
          <w:bCs/>
          <w:lang w:val="ru-RU"/>
        </w:rPr>
        <w:t>–</w:t>
      </w:r>
      <w:r w:rsidRPr="00B81769">
        <w:rPr>
          <w:b/>
          <w:bCs/>
          <w:color w:val="000000" w:themeColor="text1"/>
        </w:rPr>
        <w:t xml:space="preserve"> рељеф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7. Зидна декорација</w:t>
      </w:r>
      <w:r>
        <w:rPr>
          <w:b/>
          <w:bCs/>
          <w:color w:val="000000" w:themeColor="text1"/>
        </w:rPr>
        <w:t xml:space="preserve"> </w:t>
      </w:r>
      <w:r w:rsidR="001D113E">
        <w:rPr>
          <w:b/>
          <w:bCs/>
          <w:lang w:val="ru-RU"/>
        </w:rPr>
        <w:t>–</w:t>
      </w:r>
      <w:r w:rsidRPr="00B81769">
        <w:rPr>
          <w:b/>
          <w:bCs/>
          <w:color w:val="000000" w:themeColor="text1"/>
        </w:rPr>
        <w:t xml:space="preserve"> апликација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8. Макета</w:t>
      </w:r>
      <w:r>
        <w:rPr>
          <w:b/>
          <w:bCs/>
          <w:color w:val="000000" w:themeColor="text1"/>
        </w:rPr>
        <w:t xml:space="preserve"> </w:t>
      </w:r>
      <w:r w:rsidR="001D113E">
        <w:rPr>
          <w:b/>
          <w:bCs/>
          <w:lang w:val="ru-RU"/>
        </w:rPr>
        <w:t>–</w:t>
      </w:r>
      <w:r w:rsidRPr="00B81769">
        <w:rPr>
          <w:b/>
          <w:bCs/>
          <w:color w:val="000000" w:themeColor="text1"/>
        </w:rPr>
        <w:t xml:space="preserve"> футуризам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9. Фотеље</w:t>
      </w:r>
      <w:r>
        <w:rPr>
          <w:b/>
          <w:bCs/>
          <w:color w:val="000000" w:themeColor="text1"/>
        </w:rPr>
        <w:t xml:space="preserve"> </w:t>
      </w:r>
      <w:r w:rsidR="001D113E">
        <w:rPr>
          <w:b/>
          <w:bCs/>
          <w:lang w:val="ru-RU"/>
        </w:rPr>
        <w:t>–</w:t>
      </w:r>
      <w:r w:rsidRPr="00B81769">
        <w:rPr>
          <w:b/>
          <w:bCs/>
          <w:color w:val="000000" w:themeColor="text1"/>
        </w:rPr>
        <w:t xml:space="preserve"> трансформација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10. Столице</w:t>
      </w:r>
      <w:r>
        <w:rPr>
          <w:b/>
          <w:bCs/>
          <w:color w:val="000000" w:themeColor="text1"/>
        </w:rPr>
        <w:t xml:space="preserve"> </w:t>
      </w:r>
      <w:r w:rsidR="001D113E">
        <w:rPr>
          <w:b/>
          <w:bCs/>
          <w:lang w:val="ru-RU"/>
        </w:rPr>
        <w:t>–</w:t>
      </w:r>
      <w:r w:rsidRPr="00B81769">
        <w:rPr>
          <w:b/>
          <w:bCs/>
          <w:color w:val="000000" w:themeColor="text1"/>
        </w:rPr>
        <w:t xml:space="preserve"> трансформација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11. Секретар</w:t>
      </w:r>
      <w:r>
        <w:rPr>
          <w:b/>
          <w:bCs/>
          <w:color w:val="000000" w:themeColor="text1"/>
        </w:rPr>
        <w:t xml:space="preserve"> </w:t>
      </w:r>
      <w:r w:rsidR="001D113E">
        <w:rPr>
          <w:b/>
          <w:bCs/>
          <w:lang w:val="ru-RU"/>
        </w:rPr>
        <w:t>–</w:t>
      </w:r>
      <w:r w:rsidRPr="00B81769">
        <w:rPr>
          <w:b/>
          <w:bCs/>
          <w:color w:val="000000" w:themeColor="text1"/>
        </w:rPr>
        <w:t xml:space="preserve"> трансформација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12. Декоративни елемент</w:t>
      </w:r>
      <w:r>
        <w:rPr>
          <w:b/>
          <w:bCs/>
          <w:color w:val="000000" w:themeColor="text1"/>
        </w:rPr>
        <w:t xml:space="preserve"> </w:t>
      </w:r>
      <w:r w:rsidR="001D113E">
        <w:rPr>
          <w:b/>
          <w:bCs/>
          <w:lang w:val="ru-RU"/>
        </w:rPr>
        <w:t>–</w:t>
      </w:r>
      <w:r w:rsidRPr="00B81769">
        <w:rPr>
          <w:b/>
          <w:bCs/>
          <w:color w:val="000000" w:themeColor="text1"/>
        </w:rPr>
        <w:t xml:space="preserve"> магнолија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13. Лав као инспирација за зидну декорацију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14. Јастучићи као декоративни елемент у ентеријеру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15. Декоративни елемент инспирисан формом лептира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16. Зидна декорација</w:t>
      </w:r>
      <w:r>
        <w:rPr>
          <w:b/>
          <w:bCs/>
          <w:color w:val="000000" w:themeColor="text1"/>
        </w:rPr>
        <w:t xml:space="preserve"> </w:t>
      </w:r>
      <w:r w:rsidR="001D113E">
        <w:rPr>
          <w:b/>
          <w:bCs/>
          <w:lang w:val="ru-RU"/>
        </w:rPr>
        <w:t>–</w:t>
      </w:r>
      <w:r w:rsidRPr="00B81769">
        <w:rPr>
          <w:b/>
          <w:bCs/>
          <w:color w:val="000000" w:themeColor="text1"/>
        </w:rPr>
        <w:t xml:space="preserve"> зелени зид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17. Аранжирање и декорисање излога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18. Реквизит за сценографију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19. Сценографски елемент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20. Сценографски елемент</w:t>
      </w:r>
      <w:r>
        <w:rPr>
          <w:b/>
          <w:bCs/>
          <w:color w:val="000000" w:themeColor="text1"/>
        </w:rPr>
        <w:t xml:space="preserve"> </w:t>
      </w:r>
      <w:r w:rsidR="001D113E">
        <w:rPr>
          <w:b/>
          <w:bCs/>
          <w:lang w:val="ru-RU"/>
        </w:rPr>
        <w:t>–</w:t>
      </w:r>
      <w:r w:rsidRPr="00B81769">
        <w:rPr>
          <w:b/>
          <w:bCs/>
          <w:color w:val="000000" w:themeColor="text1"/>
        </w:rPr>
        <w:t>клуб сто</w:t>
      </w:r>
    </w:p>
    <w:p w:rsidR="00510B51" w:rsidRPr="00B81769" w:rsidRDefault="00510B51" w:rsidP="00510B51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21. Расветно тело</w:t>
      </w:r>
      <w:r>
        <w:rPr>
          <w:b/>
          <w:bCs/>
          <w:color w:val="000000" w:themeColor="text1"/>
        </w:rPr>
        <w:t xml:space="preserve"> </w:t>
      </w:r>
      <w:r w:rsidR="001D113E">
        <w:rPr>
          <w:b/>
          <w:bCs/>
          <w:lang w:val="ru-RU"/>
        </w:rPr>
        <w:t>–</w:t>
      </w:r>
      <w:r w:rsidRPr="00B81769">
        <w:rPr>
          <w:b/>
          <w:bCs/>
          <w:color w:val="000000" w:themeColor="text1"/>
        </w:rPr>
        <w:t xml:space="preserve"> лампа</w:t>
      </w:r>
    </w:p>
    <w:p w:rsidR="007E5F00" w:rsidRDefault="00510B51" w:rsidP="00DB618C">
      <w:pPr>
        <w:rPr>
          <w:b/>
          <w:bCs/>
          <w:color w:val="000000" w:themeColor="text1"/>
        </w:rPr>
      </w:pPr>
      <w:r w:rsidRPr="00B81769">
        <w:rPr>
          <w:b/>
          <w:bCs/>
          <w:color w:val="000000" w:themeColor="text1"/>
        </w:rPr>
        <w:t>22. Макета ентеријера</w:t>
      </w:r>
    </w:p>
    <w:p w:rsidR="00E01223" w:rsidRPr="00E01223" w:rsidRDefault="00E01223" w:rsidP="00DB618C">
      <w:pPr>
        <w:rPr>
          <w:b/>
          <w:bCs/>
          <w:color w:val="000000" w:themeColor="text1"/>
        </w:rPr>
      </w:pPr>
    </w:p>
    <w:p w:rsidR="007E5F00" w:rsidRDefault="007E5F00" w:rsidP="00FC1281">
      <w:pPr>
        <w:tabs>
          <w:tab w:val="left" w:pos="5130"/>
        </w:tabs>
        <w:rPr>
          <w:b/>
        </w:rPr>
      </w:pPr>
    </w:p>
    <w:p w:rsidR="007E5F00" w:rsidRDefault="007E5F00" w:rsidP="00FC1281">
      <w:pPr>
        <w:tabs>
          <w:tab w:val="left" w:pos="5130"/>
        </w:tabs>
        <w:rPr>
          <w:b/>
        </w:rPr>
      </w:pPr>
    </w:p>
    <w:p w:rsidR="00E01223" w:rsidRDefault="00E01223" w:rsidP="00FC1281">
      <w:pPr>
        <w:tabs>
          <w:tab w:val="left" w:pos="5130"/>
        </w:tabs>
        <w:rPr>
          <w:b/>
        </w:rPr>
      </w:pPr>
    </w:p>
    <w:p w:rsidR="00E01223" w:rsidRDefault="00E01223" w:rsidP="00FC1281">
      <w:pPr>
        <w:tabs>
          <w:tab w:val="left" w:pos="5130"/>
        </w:tabs>
        <w:rPr>
          <w:b/>
        </w:rPr>
      </w:pPr>
    </w:p>
    <w:p w:rsidR="00E01223" w:rsidRDefault="00E01223" w:rsidP="00FC1281">
      <w:pPr>
        <w:tabs>
          <w:tab w:val="left" w:pos="5130"/>
        </w:tabs>
        <w:rPr>
          <w:b/>
        </w:rPr>
      </w:pPr>
    </w:p>
    <w:p w:rsidR="00E01223" w:rsidRDefault="00E01223" w:rsidP="00FC1281">
      <w:pPr>
        <w:tabs>
          <w:tab w:val="left" w:pos="5130"/>
        </w:tabs>
        <w:rPr>
          <w:b/>
        </w:rPr>
      </w:pPr>
    </w:p>
    <w:p w:rsidR="00E01223" w:rsidRDefault="00E01223" w:rsidP="00FC1281">
      <w:pPr>
        <w:tabs>
          <w:tab w:val="left" w:pos="5130"/>
        </w:tabs>
        <w:rPr>
          <w:b/>
        </w:rPr>
      </w:pPr>
    </w:p>
    <w:p w:rsidR="00E01223" w:rsidRDefault="00E01223" w:rsidP="00FC1281">
      <w:pPr>
        <w:tabs>
          <w:tab w:val="left" w:pos="5130"/>
        </w:tabs>
        <w:rPr>
          <w:b/>
        </w:rPr>
      </w:pPr>
    </w:p>
    <w:p w:rsidR="00E01223" w:rsidRDefault="00E01223" w:rsidP="00FC1281">
      <w:pPr>
        <w:tabs>
          <w:tab w:val="left" w:pos="5130"/>
        </w:tabs>
        <w:rPr>
          <w:b/>
        </w:rPr>
      </w:pPr>
    </w:p>
    <w:p w:rsidR="00E01223" w:rsidRDefault="00E01223" w:rsidP="00FC1281">
      <w:pPr>
        <w:tabs>
          <w:tab w:val="left" w:pos="5130"/>
        </w:tabs>
        <w:rPr>
          <w:b/>
        </w:rPr>
      </w:pPr>
    </w:p>
    <w:p w:rsidR="00E01223" w:rsidRDefault="00E01223" w:rsidP="00FC1281">
      <w:pPr>
        <w:tabs>
          <w:tab w:val="left" w:pos="5130"/>
        </w:tabs>
        <w:rPr>
          <w:b/>
        </w:rPr>
      </w:pPr>
    </w:p>
    <w:p w:rsidR="00E01223" w:rsidRDefault="00E01223" w:rsidP="00FC1281">
      <w:pPr>
        <w:tabs>
          <w:tab w:val="left" w:pos="5130"/>
        </w:tabs>
        <w:rPr>
          <w:b/>
        </w:rPr>
      </w:pPr>
    </w:p>
    <w:p w:rsidR="00E01223" w:rsidRDefault="001D113E" w:rsidP="001D113E">
      <w:pPr>
        <w:tabs>
          <w:tab w:val="left" w:pos="513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7FF944B">
            <wp:extent cx="2695575" cy="718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31" cy="71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4E0A" w:rsidRDefault="001F4E0A" w:rsidP="00FC1281">
      <w:pPr>
        <w:tabs>
          <w:tab w:val="left" w:pos="5130"/>
        </w:tabs>
        <w:rPr>
          <w:b/>
        </w:rPr>
      </w:pPr>
    </w:p>
    <w:p w:rsidR="005B2440" w:rsidRDefault="005B2440" w:rsidP="00FC1281">
      <w:pPr>
        <w:tabs>
          <w:tab w:val="left" w:pos="5130"/>
        </w:tabs>
        <w:rPr>
          <w:b/>
        </w:rPr>
      </w:pPr>
    </w:p>
    <w:p w:rsidR="00B050D1" w:rsidRDefault="00B050D1" w:rsidP="00B050D1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МАТУРСКЕ ТЕМЕ 2023/2024.</w:t>
      </w:r>
    </w:p>
    <w:p w:rsidR="00B050D1" w:rsidRPr="00CA2ECE" w:rsidRDefault="00B050D1" w:rsidP="00B050D1">
      <w:pPr>
        <w:tabs>
          <w:tab w:val="left" w:pos="5130"/>
        </w:tabs>
        <w:rPr>
          <w:b/>
          <w:lang w:val="ru-RU"/>
        </w:rPr>
      </w:pPr>
      <w:r>
        <w:rPr>
          <w:b/>
          <w:lang w:val="sr-Cyrl-CS"/>
        </w:rPr>
        <w:t>Образовни профил: Гравер уметничких предмета</w:t>
      </w:r>
    </w:p>
    <w:p w:rsidR="00B050D1" w:rsidRDefault="00B050D1" w:rsidP="00B050D1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Предметни професори – ментори: Давид Јовановић, Мирјана Бојовић</w:t>
      </w:r>
    </w:p>
    <w:p w:rsidR="00B050D1" w:rsidRPr="00CA2ECE" w:rsidRDefault="00B050D1" w:rsidP="00B050D1">
      <w:pPr>
        <w:pStyle w:val="ListParagraph"/>
        <w:ind w:left="648"/>
        <w:rPr>
          <w:rFonts w:ascii="Times New Roman" w:hAnsi="Times New Roman"/>
          <w:sz w:val="32"/>
          <w:szCs w:val="32"/>
          <w:lang w:val="ru-RU"/>
        </w:rPr>
      </w:pPr>
    </w:p>
    <w:p w:rsidR="00B050D1" w:rsidRPr="00CA2ECE" w:rsidRDefault="00B050D1" w:rsidP="00B050D1">
      <w:pPr>
        <w:rPr>
          <w:b/>
          <w:bCs/>
          <w:lang w:val="ru-RU"/>
        </w:rPr>
      </w:pPr>
      <w:r w:rsidRPr="00CA2ECE">
        <w:rPr>
          <w:b/>
          <w:bCs/>
          <w:lang w:val="ru-RU"/>
        </w:rPr>
        <w:t xml:space="preserve">1. Гравура </w:t>
      </w:r>
      <w:r>
        <w:rPr>
          <w:b/>
          <w:bCs/>
          <w:lang w:val="ru-RU"/>
        </w:rPr>
        <w:t>на стаклу – Уметност Египта на употребном предмету</w:t>
      </w:r>
    </w:p>
    <w:p w:rsidR="00B050D1" w:rsidRPr="00CA2ECE" w:rsidRDefault="00B050D1" w:rsidP="00B050D1">
      <w:pPr>
        <w:rPr>
          <w:b/>
          <w:bCs/>
          <w:lang w:val="ru-RU"/>
        </w:rPr>
      </w:pPr>
      <w:r>
        <w:rPr>
          <w:b/>
          <w:bCs/>
          <w:lang w:val="ru-RU"/>
        </w:rPr>
        <w:t>2. Гравура на дрвету и стаклу – ренесансно огледало</w:t>
      </w:r>
    </w:p>
    <w:p w:rsidR="00B050D1" w:rsidRPr="00CA2ECE" w:rsidRDefault="00B050D1" w:rsidP="00B050D1">
      <w:pPr>
        <w:rPr>
          <w:b/>
          <w:bCs/>
          <w:lang w:val="ru-RU"/>
        </w:rPr>
      </w:pPr>
      <w:r w:rsidRPr="00CA2ECE">
        <w:rPr>
          <w:b/>
          <w:bCs/>
          <w:lang w:val="ru-RU"/>
        </w:rPr>
        <w:t>3. Гравура на стаклу</w:t>
      </w:r>
      <w:r>
        <w:rPr>
          <w:b/>
          <w:bCs/>
          <w:lang w:val="ru-RU"/>
        </w:rPr>
        <w:t xml:space="preserve"> и дрвету – мапа света</w:t>
      </w:r>
    </w:p>
    <w:p w:rsidR="00B050D1" w:rsidRPr="00CA2ECE" w:rsidRDefault="00B050D1" w:rsidP="00B050D1">
      <w:pPr>
        <w:rPr>
          <w:b/>
          <w:bCs/>
          <w:lang w:val="ru-RU"/>
        </w:rPr>
      </w:pPr>
      <w:r w:rsidRPr="00CA2ECE">
        <w:rPr>
          <w:b/>
          <w:bCs/>
          <w:lang w:val="ru-RU"/>
        </w:rPr>
        <w:t>4. Употребни предмет</w:t>
      </w:r>
      <w:r>
        <w:rPr>
          <w:b/>
          <w:bCs/>
          <w:lang w:val="ru-RU"/>
        </w:rPr>
        <w:t xml:space="preserve"> са светлосним елементима</w:t>
      </w:r>
      <w:r w:rsidRPr="00CA2ECE">
        <w:rPr>
          <w:b/>
          <w:bCs/>
          <w:lang w:val="ru-RU"/>
        </w:rPr>
        <w:t>-</w:t>
      </w:r>
      <w:r>
        <w:rPr>
          <w:b/>
          <w:bCs/>
          <w:lang w:val="ru-RU"/>
        </w:rPr>
        <w:t xml:space="preserve"> савремена уметност</w:t>
      </w:r>
    </w:p>
    <w:p w:rsidR="00B050D1" w:rsidRPr="00CA2ECE" w:rsidRDefault="00B050D1" w:rsidP="00B050D1">
      <w:pPr>
        <w:rPr>
          <w:b/>
          <w:bCs/>
          <w:lang w:val="ru-RU"/>
        </w:rPr>
      </w:pPr>
      <w:r>
        <w:rPr>
          <w:b/>
          <w:bCs/>
          <w:lang w:val="ru-RU"/>
        </w:rPr>
        <w:t>5. Гравура на граниту</w:t>
      </w:r>
      <w:r w:rsidR="001D113E">
        <w:rPr>
          <w:b/>
          <w:bCs/>
        </w:rPr>
        <w:t xml:space="preserve"> </w:t>
      </w:r>
      <w:r w:rsidR="001D113E">
        <w:rPr>
          <w:b/>
          <w:bCs/>
          <w:lang w:val="ru-RU"/>
        </w:rPr>
        <w:t>–</w:t>
      </w:r>
      <w:r w:rsidRPr="00CA2EC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традиционална јапанска уметност</w:t>
      </w:r>
    </w:p>
    <w:p w:rsidR="00B050D1" w:rsidRPr="00CA2ECE" w:rsidRDefault="00B050D1" w:rsidP="00B050D1">
      <w:pPr>
        <w:rPr>
          <w:b/>
          <w:bCs/>
          <w:lang w:val="ru-RU"/>
        </w:rPr>
      </w:pPr>
      <w:r w:rsidRPr="00CA2ECE">
        <w:rPr>
          <w:b/>
          <w:bCs/>
          <w:lang w:val="ru-RU"/>
        </w:rPr>
        <w:t>6. Гравура на стаклу</w:t>
      </w:r>
      <w:r w:rsidR="001D113E">
        <w:rPr>
          <w:b/>
          <w:bCs/>
        </w:rPr>
        <w:t xml:space="preserve"> </w:t>
      </w:r>
      <w:r w:rsidR="001D113E">
        <w:rPr>
          <w:b/>
          <w:bCs/>
          <w:lang w:val="ru-RU"/>
        </w:rPr>
        <w:t>–</w:t>
      </w:r>
      <w:r w:rsidRPr="00CA2ECE">
        <w:rPr>
          <w:b/>
          <w:bCs/>
          <w:lang w:val="ru-RU"/>
        </w:rPr>
        <w:t xml:space="preserve"> ренесансни портрет</w:t>
      </w:r>
    </w:p>
    <w:p w:rsidR="00B050D1" w:rsidRPr="00CA2ECE" w:rsidRDefault="00B050D1" w:rsidP="00B050D1">
      <w:pPr>
        <w:rPr>
          <w:b/>
          <w:bCs/>
          <w:lang w:val="ru-RU"/>
        </w:rPr>
      </w:pPr>
      <w:r w:rsidRPr="00CA2ECE">
        <w:rPr>
          <w:b/>
          <w:bCs/>
          <w:lang w:val="ru-RU"/>
        </w:rPr>
        <w:t>7. Гравура на стаклу</w:t>
      </w:r>
      <w:r w:rsidR="001D113E">
        <w:rPr>
          <w:b/>
          <w:bCs/>
        </w:rPr>
        <w:t xml:space="preserve"> </w:t>
      </w:r>
      <w:r w:rsidR="001D113E">
        <w:rPr>
          <w:b/>
          <w:bCs/>
          <w:lang w:val="ru-RU"/>
        </w:rPr>
        <w:t>–</w:t>
      </w:r>
      <w:r>
        <w:rPr>
          <w:b/>
          <w:bCs/>
          <w:lang w:val="ru-RU"/>
        </w:rPr>
        <w:t xml:space="preserve"> ренесансна копија по делу</w:t>
      </w:r>
    </w:p>
    <w:p w:rsidR="00B050D1" w:rsidRPr="00CA2ECE" w:rsidRDefault="00B050D1" w:rsidP="00B050D1">
      <w:pPr>
        <w:rPr>
          <w:b/>
          <w:bCs/>
          <w:lang w:val="ru-RU"/>
        </w:rPr>
      </w:pPr>
      <w:r>
        <w:rPr>
          <w:b/>
          <w:bCs/>
          <w:lang w:val="ru-RU"/>
        </w:rPr>
        <w:t>8. Гравура на стаклу</w:t>
      </w:r>
      <w:r w:rsidR="001D113E">
        <w:rPr>
          <w:b/>
          <w:bCs/>
        </w:rPr>
        <w:t xml:space="preserve"> </w:t>
      </w:r>
      <w:r w:rsidR="001D113E">
        <w:rPr>
          <w:b/>
          <w:bCs/>
          <w:lang w:val="ru-RU"/>
        </w:rPr>
        <w:t>–</w:t>
      </w:r>
      <w:r w:rsidR="001D113E">
        <w:rPr>
          <w:b/>
          <w:bCs/>
        </w:rPr>
        <w:t xml:space="preserve"> </w:t>
      </w:r>
      <w:r>
        <w:rPr>
          <w:b/>
          <w:bCs/>
          <w:lang w:val="ru-RU"/>
        </w:rPr>
        <w:t>барок</w:t>
      </w:r>
    </w:p>
    <w:p w:rsidR="00B050D1" w:rsidRPr="00CA2ECE" w:rsidRDefault="00B050D1" w:rsidP="00B050D1">
      <w:pPr>
        <w:rPr>
          <w:b/>
          <w:bCs/>
          <w:lang w:val="ru-RU"/>
        </w:rPr>
      </w:pPr>
      <w:r w:rsidRPr="00CA2ECE">
        <w:rPr>
          <w:b/>
          <w:bCs/>
          <w:lang w:val="ru-RU"/>
        </w:rPr>
        <w:t>9. Гравура на стаклу</w:t>
      </w:r>
      <w:r w:rsidR="001D113E">
        <w:rPr>
          <w:b/>
          <w:bCs/>
        </w:rPr>
        <w:t xml:space="preserve"> </w:t>
      </w:r>
      <w:r w:rsidR="001D113E">
        <w:rPr>
          <w:b/>
          <w:bCs/>
          <w:lang w:val="ru-RU"/>
        </w:rPr>
        <w:t>–</w:t>
      </w:r>
      <w:r w:rsidR="001D113E">
        <w:rPr>
          <w:b/>
          <w:bCs/>
        </w:rPr>
        <w:t xml:space="preserve"> </w:t>
      </w:r>
      <w:r w:rsidRPr="00CA2ECE">
        <w:rPr>
          <w:b/>
          <w:bCs/>
          <w:lang w:val="ru-RU"/>
        </w:rPr>
        <w:t>моравска пластика</w:t>
      </w:r>
    </w:p>
    <w:p w:rsidR="00B050D1" w:rsidRPr="00CA2ECE" w:rsidRDefault="00B050D1" w:rsidP="00B050D1">
      <w:pPr>
        <w:rPr>
          <w:b/>
          <w:bCs/>
          <w:lang w:val="ru-RU"/>
        </w:rPr>
      </w:pPr>
      <w:r>
        <w:rPr>
          <w:b/>
          <w:bCs/>
          <w:lang w:val="ru-RU"/>
        </w:rPr>
        <w:t>10. Гравура на металу</w:t>
      </w:r>
      <w:r w:rsidR="001D113E">
        <w:rPr>
          <w:b/>
          <w:bCs/>
        </w:rPr>
        <w:t xml:space="preserve"> </w:t>
      </w:r>
      <w:r w:rsidR="001D113E">
        <w:rPr>
          <w:b/>
          <w:bCs/>
          <w:lang w:val="ru-RU"/>
        </w:rPr>
        <w:t>–</w:t>
      </w:r>
      <w:r w:rsidR="001D113E">
        <w:rPr>
          <w:b/>
          <w:bCs/>
        </w:rPr>
        <w:t xml:space="preserve"> </w:t>
      </w:r>
      <w:r w:rsidRPr="00CA2ECE">
        <w:rPr>
          <w:b/>
          <w:bCs/>
          <w:lang w:val="ru-RU"/>
        </w:rPr>
        <w:t>уметност готике</w:t>
      </w:r>
    </w:p>
    <w:p w:rsidR="00B050D1" w:rsidRPr="005873CF" w:rsidRDefault="00B050D1" w:rsidP="00B050D1">
      <w:pPr>
        <w:rPr>
          <w:b/>
          <w:bCs/>
        </w:rPr>
      </w:pPr>
      <w:r>
        <w:rPr>
          <w:b/>
          <w:bCs/>
          <w:lang w:val="ru-RU"/>
        </w:rPr>
        <w:t>11</w:t>
      </w:r>
      <w:r w:rsidRPr="00CA2ECE">
        <w:rPr>
          <w:b/>
          <w:bCs/>
          <w:lang w:val="ru-RU"/>
        </w:rPr>
        <w:t>. Гравура на стаклу</w:t>
      </w:r>
      <w:r w:rsidR="001D113E">
        <w:rPr>
          <w:b/>
          <w:bCs/>
        </w:rPr>
        <w:t xml:space="preserve"> </w:t>
      </w:r>
      <w:r w:rsidR="001D113E">
        <w:rPr>
          <w:b/>
          <w:bCs/>
          <w:lang w:val="ru-RU"/>
        </w:rPr>
        <w:t>–</w:t>
      </w:r>
      <w:r w:rsidR="001D113E">
        <w:rPr>
          <w:b/>
          <w:bCs/>
        </w:rPr>
        <w:t xml:space="preserve"> </w:t>
      </w:r>
      <w:r>
        <w:rPr>
          <w:b/>
          <w:bCs/>
          <w:lang w:val="ru-RU"/>
        </w:rPr>
        <w:t xml:space="preserve">српска уметност </w:t>
      </w:r>
      <w:r>
        <w:rPr>
          <w:b/>
          <w:bCs/>
        </w:rPr>
        <w:t>XX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века</w:t>
      </w:r>
    </w:p>
    <w:p w:rsidR="00B050D1" w:rsidRDefault="00B050D1" w:rsidP="00B050D1">
      <w:pPr>
        <w:rPr>
          <w:b/>
          <w:bCs/>
          <w:lang w:val="ru-RU"/>
        </w:rPr>
      </w:pPr>
      <w:r>
        <w:rPr>
          <w:b/>
          <w:bCs/>
          <w:lang w:val="ru-RU"/>
        </w:rPr>
        <w:t>12</w:t>
      </w:r>
      <w:r w:rsidRPr="00CA2ECE">
        <w:rPr>
          <w:b/>
          <w:bCs/>
          <w:lang w:val="ru-RU"/>
        </w:rPr>
        <w:t>. Гравура на стаклу</w:t>
      </w:r>
      <w:r w:rsidR="001D113E">
        <w:rPr>
          <w:b/>
          <w:bCs/>
        </w:rPr>
        <w:t xml:space="preserve"> </w:t>
      </w:r>
      <w:r w:rsidR="001D113E">
        <w:rPr>
          <w:b/>
          <w:bCs/>
          <w:lang w:val="ru-RU"/>
        </w:rPr>
        <w:t>–</w:t>
      </w:r>
      <w:r w:rsidR="001D113E">
        <w:rPr>
          <w:b/>
          <w:bCs/>
        </w:rPr>
        <w:t xml:space="preserve"> </w:t>
      </w:r>
      <w:r>
        <w:rPr>
          <w:b/>
          <w:bCs/>
          <w:lang w:val="ru-RU"/>
        </w:rPr>
        <w:t>реклама</w:t>
      </w:r>
    </w:p>
    <w:p w:rsidR="00846CD5" w:rsidRDefault="00846CD5" w:rsidP="00B050D1">
      <w:pPr>
        <w:rPr>
          <w:b/>
          <w:bCs/>
          <w:lang w:val="ru-RU"/>
        </w:rPr>
      </w:pPr>
    </w:p>
    <w:p w:rsidR="00846CD5" w:rsidRDefault="00846CD5" w:rsidP="00B050D1">
      <w:pPr>
        <w:rPr>
          <w:b/>
          <w:bCs/>
          <w:lang w:val="ru-RU"/>
        </w:rPr>
      </w:pPr>
    </w:p>
    <w:p w:rsidR="00846CD5" w:rsidRDefault="00846CD5" w:rsidP="00B050D1">
      <w:pPr>
        <w:rPr>
          <w:b/>
          <w:bCs/>
          <w:lang w:val="ru-RU"/>
        </w:rPr>
      </w:pPr>
    </w:p>
    <w:p w:rsidR="00846CD5" w:rsidRDefault="00846CD5" w:rsidP="00B050D1">
      <w:pPr>
        <w:rPr>
          <w:b/>
          <w:bCs/>
          <w:lang w:val="ru-RU"/>
        </w:rPr>
      </w:pPr>
    </w:p>
    <w:p w:rsidR="00846CD5" w:rsidRDefault="00846CD5" w:rsidP="00B050D1">
      <w:pPr>
        <w:rPr>
          <w:b/>
          <w:bCs/>
          <w:lang w:val="ru-RU"/>
        </w:rPr>
      </w:pPr>
    </w:p>
    <w:p w:rsidR="00846CD5" w:rsidRDefault="00846CD5" w:rsidP="00B050D1">
      <w:pPr>
        <w:rPr>
          <w:b/>
          <w:bCs/>
          <w:lang w:val="ru-RU"/>
        </w:rPr>
      </w:pPr>
    </w:p>
    <w:p w:rsidR="00846CD5" w:rsidRDefault="00846CD5" w:rsidP="00B050D1">
      <w:pPr>
        <w:rPr>
          <w:b/>
          <w:bCs/>
          <w:lang w:val="ru-RU"/>
        </w:rPr>
      </w:pPr>
    </w:p>
    <w:p w:rsidR="00846CD5" w:rsidRDefault="00846CD5" w:rsidP="00B050D1">
      <w:pPr>
        <w:rPr>
          <w:b/>
          <w:bCs/>
          <w:lang w:val="ru-RU"/>
        </w:rPr>
      </w:pPr>
    </w:p>
    <w:p w:rsidR="00846CD5" w:rsidRDefault="00846CD5" w:rsidP="00B050D1">
      <w:pPr>
        <w:rPr>
          <w:b/>
          <w:bCs/>
          <w:lang w:val="ru-RU"/>
        </w:rPr>
      </w:pPr>
    </w:p>
    <w:p w:rsidR="00846CD5" w:rsidRDefault="00846CD5" w:rsidP="00B050D1">
      <w:pPr>
        <w:rPr>
          <w:b/>
          <w:bCs/>
          <w:lang w:val="ru-RU"/>
        </w:rPr>
      </w:pPr>
    </w:p>
    <w:p w:rsidR="00846CD5" w:rsidRDefault="00846CD5" w:rsidP="00B050D1">
      <w:pPr>
        <w:rPr>
          <w:b/>
          <w:bCs/>
          <w:lang w:val="ru-RU"/>
        </w:rPr>
      </w:pPr>
    </w:p>
    <w:p w:rsidR="00846CD5" w:rsidRDefault="00846CD5" w:rsidP="00B050D1">
      <w:pPr>
        <w:rPr>
          <w:b/>
          <w:bCs/>
          <w:lang w:val="ru-RU"/>
        </w:rPr>
      </w:pPr>
    </w:p>
    <w:p w:rsidR="00846CD5" w:rsidRDefault="00846CD5" w:rsidP="00B050D1">
      <w:pPr>
        <w:rPr>
          <w:b/>
          <w:bCs/>
          <w:lang w:val="ru-RU"/>
        </w:rPr>
      </w:pPr>
    </w:p>
    <w:p w:rsidR="00846CD5" w:rsidRDefault="00846CD5" w:rsidP="00B050D1">
      <w:pPr>
        <w:rPr>
          <w:b/>
          <w:bCs/>
          <w:lang w:val="ru-RU"/>
        </w:rPr>
      </w:pPr>
    </w:p>
    <w:p w:rsidR="00846CD5" w:rsidRDefault="00846CD5" w:rsidP="00B050D1">
      <w:pPr>
        <w:rPr>
          <w:b/>
          <w:bCs/>
          <w:lang w:val="ru-RU"/>
        </w:rPr>
      </w:pPr>
    </w:p>
    <w:p w:rsidR="00846CD5" w:rsidRDefault="00846CD5" w:rsidP="00B050D1">
      <w:pPr>
        <w:rPr>
          <w:b/>
          <w:bCs/>
          <w:lang w:val="ru-RU"/>
        </w:rPr>
      </w:pPr>
    </w:p>
    <w:p w:rsidR="00846CD5" w:rsidRDefault="00846CD5" w:rsidP="00B050D1">
      <w:pPr>
        <w:rPr>
          <w:b/>
          <w:bCs/>
          <w:lang w:val="ru-RU"/>
        </w:rPr>
      </w:pPr>
    </w:p>
    <w:p w:rsidR="00846CD5" w:rsidRDefault="00846CD5" w:rsidP="00B050D1">
      <w:pPr>
        <w:rPr>
          <w:b/>
          <w:bCs/>
          <w:lang w:val="ru-RU"/>
        </w:rPr>
      </w:pPr>
    </w:p>
    <w:p w:rsidR="00846CD5" w:rsidRPr="005873CF" w:rsidRDefault="00846CD5" w:rsidP="00B050D1">
      <w:pPr>
        <w:rPr>
          <w:b/>
          <w:bCs/>
        </w:rPr>
      </w:pPr>
    </w:p>
    <w:p w:rsidR="00B050D1" w:rsidRPr="005873CF" w:rsidRDefault="001D113E" w:rsidP="001D113E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5B9E2EE3">
            <wp:extent cx="2694940" cy="719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EC7" w:rsidRDefault="00A27EC7" w:rsidP="001D113E">
      <w:pPr>
        <w:tabs>
          <w:tab w:val="left" w:pos="5130"/>
        </w:tabs>
        <w:jc w:val="center"/>
        <w:rPr>
          <w:rFonts w:ascii="Calibri" w:eastAsia="Calibri" w:hAnsi="Calibri"/>
          <w:sz w:val="32"/>
          <w:szCs w:val="32"/>
        </w:rPr>
      </w:pPr>
    </w:p>
    <w:p w:rsidR="00B050D1" w:rsidRDefault="00B050D1" w:rsidP="00FC1281">
      <w:pPr>
        <w:tabs>
          <w:tab w:val="left" w:pos="5130"/>
        </w:tabs>
        <w:rPr>
          <w:b/>
        </w:rPr>
      </w:pPr>
    </w:p>
    <w:p w:rsidR="00842DC3" w:rsidRDefault="00842DC3" w:rsidP="00842DC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МАТУРСКЕ ТЕМЕ 202</w:t>
      </w:r>
      <w:r>
        <w:rPr>
          <w:b/>
        </w:rPr>
        <w:t>3</w:t>
      </w:r>
      <w:r>
        <w:rPr>
          <w:b/>
          <w:lang w:val="sr-Cyrl-CS"/>
        </w:rPr>
        <w:t>/202</w:t>
      </w:r>
      <w:r>
        <w:rPr>
          <w:b/>
        </w:rPr>
        <w:t>4</w:t>
      </w:r>
      <w:r>
        <w:rPr>
          <w:b/>
          <w:lang w:val="sr-Cyrl-CS"/>
        </w:rPr>
        <w:t>.</w:t>
      </w:r>
    </w:p>
    <w:p w:rsidR="00842DC3" w:rsidRDefault="00842DC3" w:rsidP="00842DC3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Образовни профил: </w:t>
      </w:r>
      <w:r>
        <w:rPr>
          <w:b/>
        </w:rPr>
        <w:t>Јувелир уметничких предмета</w:t>
      </w:r>
    </w:p>
    <w:p w:rsidR="00842DC3" w:rsidRDefault="00842DC3" w:rsidP="00842DC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Предметни професори – ментори: Милош Поповић, Ивко Петронић, Лука Ђурић</w:t>
      </w:r>
    </w:p>
    <w:p w:rsidR="00842DC3" w:rsidRDefault="00842DC3" w:rsidP="00842DC3">
      <w:pPr>
        <w:tabs>
          <w:tab w:val="left" w:pos="5130"/>
        </w:tabs>
        <w:rPr>
          <w:b/>
          <w:lang w:val="sr-Cyrl-CS"/>
        </w:rPr>
      </w:pPr>
    </w:p>
    <w:p w:rsidR="00842DC3" w:rsidRDefault="00842DC3" w:rsidP="00842DC3">
      <w:pPr>
        <w:tabs>
          <w:tab w:val="left" w:pos="5130"/>
        </w:tabs>
        <w:rPr>
          <w:b/>
          <w:lang w:val="sr-Cyrl-CS"/>
        </w:rPr>
      </w:pPr>
    </w:p>
    <w:p w:rsidR="001D113E" w:rsidRDefault="001D113E" w:rsidP="00842DC3">
      <w:pPr>
        <w:tabs>
          <w:tab w:val="left" w:pos="5130"/>
        </w:tabs>
        <w:rPr>
          <w:b/>
          <w:lang w:val="sr-Cyrl-CS"/>
        </w:rPr>
      </w:pPr>
    </w:p>
    <w:p w:rsidR="00842DC3" w:rsidRDefault="00842DC3" w:rsidP="00842DC3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1. </w:t>
      </w:r>
      <w:r>
        <w:rPr>
          <w:b/>
        </w:rPr>
        <w:t xml:space="preserve">Печатни прстен од ливеног сребра – </w:t>
      </w:r>
      <w:r w:rsidR="00C0774B">
        <w:rPr>
          <w:b/>
        </w:rPr>
        <w:t>у</w:t>
      </w:r>
      <w:r>
        <w:rPr>
          <w:b/>
        </w:rPr>
        <w:t>метност XIX века</w:t>
      </w:r>
    </w:p>
    <w:p w:rsidR="00842DC3" w:rsidRDefault="00842DC3" w:rsidP="00842DC3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2. </w:t>
      </w:r>
      <w:r>
        <w:rPr>
          <w:b/>
        </w:rPr>
        <w:t>Печа</w:t>
      </w:r>
      <w:r w:rsidR="00C0774B">
        <w:rPr>
          <w:b/>
        </w:rPr>
        <w:t>тни прстен од ливеног сребра – с</w:t>
      </w:r>
      <w:r>
        <w:rPr>
          <w:b/>
        </w:rPr>
        <w:t>рпска средњовековна уметност</w:t>
      </w:r>
    </w:p>
    <w:p w:rsidR="00842DC3" w:rsidRDefault="00842DC3" w:rsidP="00842DC3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3. </w:t>
      </w:r>
      <w:r w:rsidR="00C0774B">
        <w:rPr>
          <w:b/>
        </w:rPr>
        <w:t>Прстен од ливеног сребра – з</w:t>
      </w:r>
      <w:r>
        <w:rPr>
          <w:b/>
        </w:rPr>
        <w:t>ооморфна форма у уметности</w:t>
      </w:r>
    </w:p>
    <w:p w:rsidR="00842DC3" w:rsidRDefault="00842DC3" w:rsidP="00842DC3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4. </w:t>
      </w:r>
      <w:r w:rsidR="00C0774B">
        <w:rPr>
          <w:b/>
        </w:rPr>
        <w:t>Прстен од кованог месинга – с</w:t>
      </w:r>
      <w:r>
        <w:rPr>
          <w:b/>
        </w:rPr>
        <w:t>кулптура Константина Бранкусија</w:t>
      </w:r>
    </w:p>
    <w:p w:rsidR="00842DC3" w:rsidRDefault="00842DC3" w:rsidP="00842DC3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5. </w:t>
      </w:r>
      <w:r w:rsidR="00C0774B">
        <w:rPr>
          <w:b/>
        </w:rPr>
        <w:t>Рељеф у бакру – Цизалирање – с</w:t>
      </w:r>
      <w:r>
        <w:rPr>
          <w:b/>
        </w:rPr>
        <w:t>рпска средњовековна уметност</w:t>
      </w:r>
    </w:p>
    <w:p w:rsidR="00842DC3" w:rsidRDefault="00842DC3" w:rsidP="00842DC3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6. </w:t>
      </w:r>
      <w:r w:rsidR="00C0774B">
        <w:rPr>
          <w:b/>
        </w:rPr>
        <w:t>Сребрна наруквица – к</w:t>
      </w:r>
      <w:r>
        <w:rPr>
          <w:b/>
        </w:rPr>
        <w:t>раљевски рад</w:t>
      </w:r>
    </w:p>
    <w:p w:rsidR="00842DC3" w:rsidRDefault="00842DC3" w:rsidP="00842DC3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7. </w:t>
      </w:r>
      <w:r w:rsidR="00C0774B">
        <w:rPr>
          <w:b/>
        </w:rPr>
        <w:t>Прстен од кованог месинга – с</w:t>
      </w:r>
      <w:r>
        <w:rPr>
          <w:b/>
        </w:rPr>
        <w:t>кулптура ХХ века</w:t>
      </w:r>
    </w:p>
    <w:p w:rsidR="00842DC3" w:rsidRDefault="00842DC3" w:rsidP="00842DC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 xml:space="preserve">8. </w:t>
      </w:r>
      <w:r w:rsidR="00C0774B">
        <w:rPr>
          <w:b/>
        </w:rPr>
        <w:t>Прстен од кованог месинга – с</w:t>
      </w:r>
      <w:r>
        <w:rPr>
          <w:b/>
        </w:rPr>
        <w:t>авремени накит</w:t>
      </w:r>
    </w:p>
    <w:p w:rsidR="00842DC3" w:rsidRDefault="00842DC3" w:rsidP="00842DC3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9. </w:t>
      </w:r>
      <w:r w:rsidR="00C0774B">
        <w:rPr>
          <w:b/>
        </w:rPr>
        <w:t>Прстен од кованог месинга – у</w:t>
      </w:r>
      <w:r>
        <w:rPr>
          <w:b/>
        </w:rPr>
        <w:t>метност ХХ века</w:t>
      </w:r>
    </w:p>
    <w:p w:rsidR="00842DC3" w:rsidRDefault="00842DC3" w:rsidP="00842DC3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10. </w:t>
      </w:r>
      <w:r w:rsidR="00C0774B">
        <w:rPr>
          <w:b/>
        </w:rPr>
        <w:t>Сребрни прстен – с</w:t>
      </w:r>
      <w:r>
        <w:rPr>
          <w:b/>
        </w:rPr>
        <w:t>авремена уметност</w:t>
      </w:r>
    </w:p>
    <w:p w:rsidR="00842DC3" w:rsidRDefault="00842DC3" w:rsidP="00842DC3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11. </w:t>
      </w:r>
      <w:r w:rsidR="00C0774B">
        <w:rPr>
          <w:b/>
        </w:rPr>
        <w:t>Сребрна наруквица – с</w:t>
      </w:r>
      <w:r>
        <w:rPr>
          <w:b/>
        </w:rPr>
        <w:t>авремени накит</w:t>
      </w:r>
    </w:p>
    <w:p w:rsidR="00842DC3" w:rsidRDefault="00842DC3" w:rsidP="00842DC3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12. </w:t>
      </w:r>
      <w:r w:rsidR="00C0774B">
        <w:rPr>
          <w:b/>
        </w:rPr>
        <w:t>Сребрне наушнице – у</w:t>
      </w:r>
      <w:r>
        <w:rPr>
          <w:b/>
        </w:rPr>
        <w:t>метност ХIХ</w:t>
      </w:r>
    </w:p>
    <w:p w:rsidR="00842DC3" w:rsidRDefault="00842DC3" w:rsidP="00842DC3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13. </w:t>
      </w:r>
      <w:r w:rsidR="00C0774B">
        <w:rPr>
          <w:b/>
        </w:rPr>
        <w:t>Огрлица од кованог бакра – с</w:t>
      </w:r>
      <w:r>
        <w:rPr>
          <w:b/>
        </w:rPr>
        <w:t>авремена скулптура</w:t>
      </w:r>
    </w:p>
    <w:p w:rsidR="00842DC3" w:rsidRDefault="00842DC3" w:rsidP="00842DC3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14. </w:t>
      </w:r>
      <w:r w:rsidR="00C0774B">
        <w:rPr>
          <w:b/>
        </w:rPr>
        <w:t>Сребрне наушнице – у</w:t>
      </w:r>
      <w:r>
        <w:rPr>
          <w:b/>
        </w:rPr>
        <w:t>метност ХХ века</w:t>
      </w:r>
    </w:p>
    <w:p w:rsidR="00842DC3" w:rsidRDefault="00842DC3" w:rsidP="00842DC3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15. </w:t>
      </w:r>
      <w:r w:rsidR="00C0774B">
        <w:rPr>
          <w:b/>
        </w:rPr>
        <w:t>Шнала за кравату – с</w:t>
      </w:r>
      <w:r>
        <w:rPr>
          <w:b/>
        </w:rPr>
        <w:t>авремени накит</w:t>
      </w:r>
    </w:p>
    <w:p w:rsidR="00A244DC" w:rsidRDefault="00A244DC" w:rsidP="00FC1281">
      <w:pPr>
        <w:tabs>
          <w:tab w:val="left" w:pos="5130"/>
        </w:tabs>
        <w:rPr>
          <w:b/>
        </w:rPr>
      </w:pPr>
    </w:p>
    <w:p w:rsidR="00E73102" w:rsidRDefault="00E73102" w:rsidP="00FC1281">
      <w:pPr>
        <w:tabs>
          <w:tab w:val="left" w:pos="5130"/>
        </w:tabs>
        <w:rPr>
          <w:b/>
        </w:rPr>
      </w:pPr>
    </w:p>
    <w:p w:rsidR="00E73102" w:rsidRDefault="00E73102" w:rsidP="00FC1281">
      <w:pPr>
        <w:tabs>
          <w:tab w:val="left" w:pos="5130"/>
        </w:tabs>
        <w:rPr>
          <w:b/>
        </w:rPr>
      </w:pPr>
    </w:p>
    <w:p w:rsidR="00E73102" w:rsidRDefault="00E73102" w:rsidP="00FC1281">
      <w:pPr>
        <w:tabs>
          <w:tab w:val="left" w:pos="5130"/>
        </w:tabs>
        <w:rPr>
          <w:b/>
        </w:rPr>
      </w:pPr>
    </w:p>
    <w:p w:rsidR="00E73102" w:rsidRDefault="00E73102" w:rsidP="00FC1281">
      <w:pPr>
        <w:tabs>
          <w:tab w:val="left" w:pos="5130"/>
        </w:tabs>
        <w:rPr>
          <w:b/>
        </w:rPr>
      </w:pPr>
    </w:p>
    <w:p w:rsidR="00E73102" w:rsidRDefault="00E73102" w:rsidP="00FC1281">
      <w:pPr>
        <w:tabs>
          <w:tab w:val="left" w:pos="5130"/>
        </w:tabs>
        <w:rPr>
          <w:b/>
        </w:rPr>
      </w:pPr>
    </w:p>
    <w:p w:rsidR="00A9751B" w:rsidRDefault="00A9751B" w:rsidP="005B2440">
      <w:pPr>
        <w:rPr>
          <w:b/>
        </w:rPr>
      </w:pPr>
    </w:p>
    <w:p w:rsidR="005B2440" w:rsidRDefault="005B2440" w:rsidP="005B2440">
      <w:pPr>
        <w:rPr>
          <w:b/>
        </w:rPr>
      </w:pPr>
    </w:p>
    <w:p w:rsidR="005B2440" w:rsidRDefault="005B2440" w:rsidP="005B2440">
      <w:pPr>
        <w:rPr>
          <w:b/>
        </w:rPr>
      </w:pPr>
    </w:p>
    <w:p w:rsidR="005B2440" w:rsidRDefault="005B2440" w:rsidP="005B2440">
      <w:pPr>
        <w:rPr>
          <w:b/>
        </w:rPr>
      </w:pPr>
    </w:p>
    <w:p w:rsidR="005B2440" w:rsidRDefault="005B2440" w:rsidP="005B2440">
      <w:pPr>
        <w:rPr>
          <w:b/>
        </w:rPr>
      </w:pPr>
    </w:p>
    <w:p w:rsidR="005B2440" w:rsidRDefault="005B2440" w:rsidP="005B2440">
      <w:pPr>
        <w:rPr>
          <w:b/>
        </w:rPr>
      </w:pPr>
    </w:p>
    <w:p w:rsidR="005B2440" w:rsidRDefault="005B2440" w:rsidP="005B2440">
      <w:pPr>
        <w:rPr>
          <w:b/>
        </w:rPr>
      </w:pPr>
    </w:p>
    <w:p w:rsidR="005B2440" w:rsidRDefault="005B2440" w:rsidP="005B2440">
      <w:pPr>
        <w:rPr>
          <w:b/>
        </w:rPr>
      </w:pPr>
    </w:p>
    <w:p w:rsidR="005B2440" w:rsidRDefault="005B2440" w:rsidP="005B2440">
      <w:pPr>
        <w:rPr>
          <w:b/>
        </w:rPr>
      </w:pPr>
    </w:p>
    <w:p w:rsidR="005B2440" w:rsidRDefault="005B2440" w:rsidP="005B2440">
      <w:pPr>
        <w:rPr>
          <w:b/>
        </w:rPr>
      </w:pPr>
    </w:p>
    <w:p w:rsidR="005B2440" w:rsidRDefault="005B2440" w:rsidP="005B2440">
      <w:pPr>
        <w:rPr>
          <w:b/>
        </w:rPr>
      </w:pPr>
    </w:p>
    <w:p w:rsidR="005B2440" w:rsidRDefault="005B2440" w:rsidP="005B2440">
      <w:pPr>
        <w:rPr>
          <w:b/>
        </w:rPr>
      </w:pPr>
    </w:p>
    <w:p w:rsidR="005B2440" w:rsidRDefault="005B2440" w:rsidP="005B2440">
      <w:pPr>
        <w:rPr>
          <w:b/>
        </w:rPr>
      </w:pPr>
    </w:p>
    <w:p w:rsidR="005B2440" w:rsidRDefault="004B1F4A" w:rsidP="004B1F4A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1C2DF5A">
            <wp:extent cx="2694940" cy="719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440" w:rsidRDefault="005B2440" w:rsidP="005B2440">
      <w:pPr>
        <w:rPr>
          <w:b/>
        </w:rPr>
      </w:pPr>
    </w:p>
    <w:p w:rsidR="005B2440" w:rsidRPr="005B2440" w:rsidRDefault="005B2440" w:rsidP="005B2440">
      <w:pPr>
        <w:rPr>
          <w:b/>
        </w:rPr>
      </w:pPr>
    </w:p>
    <w:p w:rsidR="00A90163" w:rsidRDefault="00A90163" w:rsidP="00BF2A4B">
      <w:pPr>
        <w:tabs>
          <w:tab w:val="left" w:pos="5130"/>
        </w:tabs>
        <w:rPr>
          <w:b/>
          <w:lang w:val="sr-Cyrl-CS"/>
        </w:rPr>
      </w:pPr>
    </w:p>
    <w:p w:rsidR="00BF2A4B" w:rsidRDefault="00BF2A4B" w:rsidP="00BF2A4B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МАТУРСКЕ ТЕМЕ 202</w:t>
      </w:r>
      <w:r>
        <w:rPr>
          <w:b/>
        </w:rPr>
        <w:t>3</w:t>
      </w:r>
      <w:r>
        <w:rPr>
          <w:b/>
          <w:lang w:val="sr-Cyrl-CS"/>
        </w:rPr>
        <w:t>/202</w:t>
      </w:r>
      <w:r>
        <w:rPr>
          <w:b/>
        </w:rPr>
        <w:t>4</w:t>
      </w:r>
      <w:r>
        <w:rPr>
          <w:b/>
          <w:lang w:val="sr-Cyrl-CS"/>
        </w:rPr>
        <w:t>.</w:t>
      </w:r>
    </w:p>
    <w:p w:rsidR="00BF2A4B" w:rsidRPr="004257E6" w:rsidRDefault="00BF2A4B" w:rsidP="00BF2A4B">
      <w:pPr>
        <w:tabs>
          <w:tab w:val="left" w:pos="5130"/>
        </w:tabs>
        <w:rPr>
          <w:b/>
        </w:rPr>
      </w:pPr>
      <w:r>
        <w:rPr>
          <w:b/>
          <w:lang w:val="sr-Cyrl-CS"/>
        </w:rPr>
        <w:t>Образовни профил: стилски кројач</w:t>
      </w:r>
    </w:p>
    <w:p w:rsidR="00BF2A4B" w:rsidRDefault="00BF2A4B" w:rsidP="00BF2A4B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Предметни професор – ментор: Љиљана Ајдарић</w:t>
      </w:r>
      <w:r w:rsidR="005B2440">
        <w:rPr>
          <w:b/>
          <w:lang w:val="sr-Cyrl-CS"/>
        </w:rPr>
        <w:t>, Љиљана Кекић, Милица Лазић, Ивана Круљ</w:t>
      </w:r>
    </w:p>
    <w:p w:rsidR="00BF2A4B" w:rsidRDefault="00BF2A4B" w:rsidP="00BF2A4B">
      <w:pPr>
        <w:tabs>
          <w:tab w:val="left" w:pos="5130"/>
        </w:tabs>
        <w:rPr>
          <w:b/>
          <w:lang w:val="sr-Cyrl-CS"/>
        </w:rPr>
      </w:pPr>
    </w:p>
    <w:p w:rsidR="004B1F4A" w:rsidRDefault="004B1F4A" w:rsidP="00BF2A4B">
      <w:pPr>
        <w:tabs>
          <w:tab w:val="left" w:pos="5130"/>
        </w:tabs>
        <w:rPr>
          <w:b/>
          <w:lang w:val="sr-Cyrl-CS"/>
        </w:rPr>
      </w:pPr>
    </w:p>
    <w:p w:rsidR="00BF2A4B" w:rsidRPr="00F7760F" w:rsidRDefault="00BF2A4B" w:rsidP="00BF2A4B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1. </w:t>
      </w:r>
      <w:r>
        <w:rPr>
          <w:b/>
        </w:rPr>
        <w:t>Плаштаница Пресвете Богородице – вез на платну</w:t>
      </w:r>
    </w:p>
    <w:p w:rsidR="00BF2A4B" w:rsidRDefault="00BF2A4B" w:rsidP="00BF2A4B">
      <w:pPr>
        <w:tabs>
          <w:tab w:val="left" w:pos="5130"/>
        </w:tabs>
        <w:rPr>
          <w:b/>
        </w:rPr>
      </w:pPr>
      <w:r>
        <w:rPr>
          <w:b/>
          <w:lang w:val="sr-Cyrl-CS"/>
        </w:rPr>
        <w:t>2.  Покривачи за Свете Дарове – вез на платну</w:t>
      </w:r>
    </w:p>
    <w:p w:rsidR="00BF2A4B" w:rsidRDefault="00BF2A4B" w:rsidP="00BF2A4B">
      <w:pPr>
        <w:tabs>
          <w:tab w:val="left" w:pos="5130"/>
        </w:tabs>
        <w:rPr>
          <w:b/>
        </w:rPr>
      </w:pPr>
      <w:r>
        <w:rPr>
          <w:b/>
          <w:lang w:val="sr-Cyrl-CS"/>
        </w:rPr>
        <w:t>3.</w:t>
      </w:r>
      <w:r>
        <w:rPr>
          <w:b/>
        </w:rPr>
        <w:t xml:space="preserve"> Показивач са мотивом процветалог крста – вез на платну </w:t>
      </w:r>
    </w:p>
    <w:p w:rsidR="00BF2A4B" w:rsidRDefault="00BF2A4B" w:rsidP="00BF2A4B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4. Показивач са мотивом монограма Христовог – вез на платну </w:t>
      </w:r>
    </w:p>
    <w:p w:rsidR="00BF2A4B" w:rsidRDefault="00BF2A4B" w:rsidP="00BF2A4B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5. Дароносица – вез на платну</w:t>
      </w:r>
    </w:p>
    <w:p w:rsidR="00BF2A4B" w:rsidRPr="007A002D" w:rsidRDefault="00BF2A4B" w:rsidP="00BF2A4B">
      <w:pPr>
        <w:tabs>
          <w:tab w:val="left" w:pos="5130"/>
        </w:tabs>
        <w:rPr>
          <w:b/>
        </w:rPr>
      </w:pPr>
      <w:r>
        <w:rPr>
          <w:b/>
          <w:lang w:val="sr-Cyrl-CS"/>
        </w:rPr>
        <w:t>6. Омот за богослужбену књигу – вез на платну</w:t>
      </w:r>
    </w:p>
    <w:p w:rsidR="00BF2A4B" w:rsidRDefault="00BF2A4B" w:rsidP="00BF2A4B">
      <w:pPr>
        <w:tabs>
          <w:tab w:val="left" w:pos="5130"/>
        </w:tabs>
        <w:rPr>
          <w:b/>
        </w:rPr>
      </w:pPr>
      <w:r>
        <w:rPr>
          <w:b/>
          <w:lang w:val="sr-Cyrl-CS"/>
        </w:rPr>
        <w:t>7. Траке за дикир и трикир – вез на платну</w:t>
      </w:r>
    </w:p>
    <w:p w:rsidR="005B2440" w:rsidRDefault="005B2440" w:rsidP="005B2440">
      <w:pPr>
        <w:rPr>
          <w:b/>
          <w:bCs/>
        </w:rPr>
      </w:pPr>
      <w:r>
        <w:rPr>
          <w:b/>
          <w:bCs/>
        </w:rPr>
        <w:t xml:space="preserve">8. </w:t>
      </w:r>
      <w:r w:rsidRPr="00302E8E">
        <w:rPr>
          <w:b/>
          <w:bCs/>
        </w:rPr>
        <w:t>С</w:t>
      </w:r>
      <w:r>
        <w:rPr>
          <w:b/>
          <w:bCs/>
        </w:rPr>
        <w:t>ценски</w:t>
      </w:r>
      <w:r w:rsidRPr="00302E8E">
        <w:rPr>
          <w:b/>
          <w:bCs/>
        </w:rPr>
        <w:t xml:space="preserve">  костим  инспирисан ношњом кринолине</w:t>
      </w:r>
    </w:p>
    <w:p w:rsidR="005B2440" w:rsidRDefault="005B2440" w:rsidP="005B2440">
      <w:pPr>
        <w:rPr>
          <w:b/>
          <w:bCs/>
        </w:rPr>
      </w:pPr>
      <w:r>
        <w:rPr>
          <w:b/>
          <w:bCs/>
        </w:rPr>
        <w:t xml:space="preserve">9. </w:t>
      </w:r>
      <w:r w:rsidRPr="00302E8E">
        <w:rPr>
          <w:b/>
          <w:bCs/>
        </w:rPr>
        <w:t>Савремени костим инспирисан ношњом барока</w:t>
      </w:r>
    </w:p>
    <w:p w:rsidR="005B2440" w:rsidRPr="00A90163" w:rsidRDefault="005B2440" w:rsidP="005B2440">
      <w:pPr>
        <w:rPr>
          <w:b/>
          <w:bCs/>
        </w:rPr>
      </w:pPr>
      <w:r>
        <w:rPr>
          <w:b/>
          <w:bCs/>
        </w:rPr>
        <w:t xml:space="preserve">10. </w:t>
      </w:r>
      <w:r w:rsidRPr="00302E8E">
        <w:rPr>
          <w:b/>
          <w:bCs/>
        </w:rPr>
        <w:t>Савремени костим инспирисан н</w:t>
      </w:r>
      <w:r>
        <w:rPr>
          <w:b/>
          <w:bCs/>
        </w:rPr>
        <w:t>ошњом турнира</w:t>
      </w:r>
    </w:p>
    <w:p w:rsidR="005B2440" w:rsidRPr="00A90163" w:rsidRDefault="005B2440" w:rsidP="005B2440">
      <w:pPr>
        <w:rPr>
          <w:b/>
          <w:bCs/>
        </w:rPr>
      </w:pPr>
      <w:r>
        <w:rPr>
          <w:b/>
          <w:bCs/>
        </w:rPr>
        <w:t xml:space="preserve">11. </w:t>
      </w:r>
      <w:r w:rsidRPr="00302E8E">
        <w:rPr>
          <w:b/>
          <w:bCs/>
        </w:rPr>
        <w:t xml:space="preserve">Савремени костим инспирисан </w:t>
      </w:r>
      <w:r>
        <w:rPr>
          <w:b/>
          <w:bCs/>
        </w:rPr>
        <w:t>модом 30</w:t>
      </w:r>
      <w:r w:rsidR="004B1F4A">
        <w:rPr>
          <w:b/>
          <w:bCs/>
          <w:lang w:val="sr-Cyrl-RS"/>
        </w:rPr>
        <w:t>-их година двадесетог века</w:t>
      </w:r>
    </w:p>
    <w:p w:rsidR="005B2440" w:rsidRDefault="005B2440" w:rsidP="005B2440">
      <w:pPr>
        <w:rPr>
          <w:b/>
          <w:bCs/>
        </w:rPr>
      </w:pPr>
      <w:r>
        <w:rPr>
          <w:b/>
          <w:bCs/>
        </w:rPr>
        <w:t xml:space="preserve">12. </w:t>
      </w:r>
      <w:r w:rsidRPr="00302E8E">
        <w:rPr>
          <w:b/>
          <w:bCs/>
        </w:rPr>
        <w:t>Савремени костим инспирисан ношњом ренесансе</w:t>
      </w:r>
    </w:p>
    <w:p w:rsidR="005B2440" w:rsidRDefault="005B2440" w:rsidP="005B2440">
      <w:pPr>
        <w:rPr>
          <w:b/>
          <w:bCs/>
        </w:rPr>
      </w:pPr>
      <w:r>
        <w:rPr>
          <w:b/>
          <w:bCs/>
        </w:rPr>
        <w:t xml:space="preserve">13. </w:t>
      </w:r>
      <w:r w:rsidRPr="00302E8E">
        <w:rPr>
          <w:b/>
          <w:bCs/>
        </w:rPr>
        <w:t>Савремени костим инспирисан викторијанском ношњом</w:t>
      </w:r>
    </w:p>
    <w:p w:rsidR="005B2440" w:rsidRPr="00A90163" w:rsidRDefault="005B2440" w:rsidP="005B2440">
      <w:pPr>
        <w:rPr>
          <w:b/>
          <w:bCs/>
        </w:rPr>
      </w:pPr>
      <w:r>
        <w:rPr>
          <w:b/>
          <w:bCs/>
        </w:rPr>
        <w:t xml:space="preserve">14. </w:t>
      </w:r>
      <w:r w:rsidRPr="00302E8E">
        <w:rPr>
          <w:b/>
          <w:bCs/>
        </w:rPr>
        <w:t>Савр</w:t>
      </w:r>
      <w:r>
        <w:rPr>
          <w:b/>
          <w:bCs/>
        </w:rPr>
        <w:t>емени костим инспирисан ношњом ампир стила</w:t>
      </w:r>
    </w:p>
    <w:p w:rsidR="005B2440" w:rsidRDefault="005B2440" w:rsidP="005B2440">
      <w:pPr>
        <w:rPr>
          <w:b/>
          <w:bCs/>
        </w:rPr>
      </w:pPr>
      <w:r>
        <w:rPr>
          <w:b/>
          <w:bCs/>
        </w:rPr>
        <w:t xml:space="preserve">15. </w:t>
      </w:r>
      <w:r w:rsidRPr="00302E8E">
        <w:rPr>
          <w:b/>
          <w:bCs/>
        </w:rPr>
        <w:t>Савремени костим инспирисан креацијама модне куће Диор</w:t>
      </w:r>
    </w:p>
    <w:p w:rsidR="00A9751B" w:rsidRPr="005B2440" w:rsidRDefault="00A9751B" w:rsidP="005B2440">
      <w:pPr>
        <w:rPr>
          <w:b/>
        </w:rPr>
      </w:pPr>
    </w:p>
    <w:p w:rsidR="00A9751B" w:rsidRDefault="00A9751B" w:rsidP="009B1C45">
      <w:pPr>
        <w:pStyle w:val="ListParagraph"/>
        <w:ind w:left="360" w:right="0"/>
        <w:rPr>
          <w:rFonts w:ascii="Times New Roman" w:hAnsi="Times New Roman"/>
          <w:b/>
          <w:sz w:val="24"/>
          <w:szCs w:val="24"/>
        </w:rPr>
      </w:pPr>
    </w:p>
    <w:p w:rsidR="00A9751B" w:rsidRDefault="00A9751B" w:rsidP="009B1C45">
      <w:pPr>
        <w:pStyle w:val="ListParagraph"/>
        <w:ind w:left="360" w:right="0"/>
        <w:rPr>
          <w:rFonts w:ascii="Times New Roman" w:hAnsi="Times New Roman"/>
          <w:b/>
          <w:sz w:val="24"/>
          <w:szCs w:val="24"/>
        </w:rPr>
      </w:pPr>
    </w:p>
    <w:p w:rsidR="00A9751B" w:rsidRDefault="00A9751B" w:rsidP="009B1C45">
      <w:pPr>
        <w:pStyle w:val="ListParagraph"/>
        <w:ind w:left="360" w:right="0"/>
        <w:rPr>
          <w:rFonts w:ascii="Times New Roman" w:hAnsi="Times New Roman"/>
          <w:b/>
          <w:sz w:val="24"/>
          <w:szCs w:val="24"/>
        </w:rPr>
      </w:pPr>
    </w:p>
    <w:p w:rsidR="00A9751B" w:rsidRDefault="00A9751B" w:rsidP="009B1C45">
      <w:pPr>
        <w:pStyle w:val="ListParagraph"/>
        <w:ind w:left="360" w:right="0"/>
        <w:rPr>
          <w:rFonts w:ascii="Times New Roman" w:hAnsi="Times New Roman"/>
          <w:b/>
          <w:sz w:val="24"/>
          <w:szCs w:val="24"/>
        </w:rPr>
      </w:pPr>
    </w:p>
    <w:p w:rsidR="00A9751B" w:rsidRDefault="00A9751B" w:rsidP="009B1C45">
      <w:pPr>
        <w:pStyle w:val="ListParagraph"/>
        <w:ind w:left="360" w:right="0"/>
        <w:rPr>
          <w:rFonts w:ascii="Times New Roman" w:hAnsi="Times New Roman"/>
          <w:b/>
          <w:sz w:val="24"/>
          <w:szCs w:val="24"/>
        </w:rPr>
      </w:pPr>
    </w:p>
    <w:p w:rsidR="00A9751B" w:rsidRDefault="00A9751B" w:rsidP="009B1C45">
      <w:pPr>
        <w:pStyle w:val="ListParagraph"/>
        <w:ind w:left="360" w:right="0"/>
        <w:rPr>
          <w:rFonts w:ascii="Times New Roman" w:hAnsi="Times New Roman"/>
          <w:b/>
          <w:sz w:val="24"/>
          <w:szCs w:val="24"/>
        </w:rPr>
      </w:pPr>
    </w:p>
    <w:p w:rsidR="00A9751B" w:rsidRDefault="00A9751B" w:rsidP="009B1C45">
      <w:pPr>
        <w:pStyle w:val="ListParagraph"/>
        <w:ind w:left="360" w:right="0"/>
        <w:rPr>
          <w:rFonts w:ascii="Times New Roman" w:hAnsi="Times New Roman"/>
          <w:b/>
          <w:sz w:val="24"/>
          <w:szCs w:val="24"/>
        </w:rPr>
      </w:pPr>
    </w:p>
    <w:p w:rsidR="00A9751B" w:rsidRDefault="00A9751B" w:rsidP="009B1C45">
      <w:pPr>
        <w:pStyle w:val="ListParagraph"/>
        <w:ind w:left="360" w:right="0"/>
        <w:rPr>
          <w:rFonts w:ascii="Times New Roman" w:hAnsi="Times New Roman"/>
          <w:b/>
          <w:sz w:val="24"/>
          <w:szCs w:val="24"/>
        </w:rPr>
      </w:pPr>
    </w:p>
    <w:p w:rsidR="00A9751B" w:rsidRDefault="00A9751B" w:rsidP="009B1C45">
      <w:pPr>
        <w:pStyle w:val="ListParagraph"/>
        <w:ind w:left="360" w:right="0"/>
        <w:rPr>
          <w:rFonts w:ascii="Times New Roman" w:hAnsi="Times New Roman"/>
          <w:b/>
          <w:sz w:val="24"/>
          <w:szCs w:val="24"/>
        </w:rPr>
      </w:pPr>
    </w:p>
    <w:p w:rsidR="00A04460" w:rsidRDefault="00A04460" w:rsidP="009B1C45">
      <w:pPr>
        <w:pStyle w:val="ListParagraph"/>
        <w:ind w:left="360" w:right="0"/>
        <w:rPr>
          <w:rFonts w:ascii="Times New Roman" w:hAnsi="Times New Roman"/>
          <w:b/>
          <w:sz w:val="24"/>
          <w:szCs w:val="24"/>
        </w:rPr>
      </w:pPr>
    </w:p>
    <w:p w:rsidR="00A04460" w:rsidRDefault="00A04460" w:rsidP="009B1C45">
      <w:pPr>
        <w:pStyle w:val="ListParagraph"/>
        <w:ind w:left="360" w:right="0"/>
        <w:rPr>
          <w:rFonts w:ascii="Times New Roman" w:hAnsi="Times New Roman"/>
          <w:b/>
          <w:sz w:val="24"/>
          <w:szCs w:val="24"/>
        </w:rPr>
      </w:pPr>
    </w:p>
    <w:p w:rsidR="00A04460" w:rsidRDefault="00A04460" w:rsidP="009B1C45">
      <w:pPr>
        <w:pStyle w:val="ListParagraph"/>
        <w:ind w:left="360" w:right="0"/>
        <w:rPr>
          <w:rFonts w:ascii="Times New Roman" w:hAnsi="Times New Roman"/>
          <w:b/>
          <w:sz w:val="24"/>
          <w:szCs w:val="24"/>
        </w:rPr>
      </w:pPr>
    </w:p>
    <w:p w:rsidR="005B2440" w:rsidRDefault="005B2440" w:rsidP="009B1C45">
      <w:pPr>
        <w:pStyle w:val="ListParagraph"/>
        <w:ind w:left="360" w:right="0"/>
        <w:rPr>
          <w:rFonts w:ascii="Times New Roman" w:hAnsi="Times New Roman"/>
          <w:b/>
          <w:sz w:val="24"/>
          <w:szCs w:val="24"/>
        </w:rPr>
      </w:pPr>
    </w:p>
    <w:p w:rsidR="005B2440" w:rsidRDefault="005B2440" w:rsidP="009B1C45">
      <w:pPr>
        <w:pStyle w:val="ListParagraph"/>
        <w:ind w:left="360" w:right="0"/>
        <w:rPr>
          <w:rFonts w:ascii="Times New Roman" w:hAnsi="Times New Roman"/>
          <w:b/>
          <w:sz w:val="24"/>
          <w:szCs w:val="24"/>
        </w:rPr>
      </w:pPr>
    </w:p>
    <w:p w:rsidR="005B2440" w:rsidRDefault="005B2440" w:rsidP="009B1C45">
      <w:pPr>
        <w:pStyle w:val="ListParagraph"/>
        <w:ind w:left="360" w:right="0"/>
        <w:rPr>
          <w:rFonts w:ascii="Times New Roman" w:hAnsi="Times New Roman"/>
          <w:b/>
          <w:sz w:val="24"/>
          <w:szCs w:val="24"/>
        </w:rPr>
      </w:pPr>
    </w:p>
    <w:p w:rsidR="005B2440" w:rsidRDefault="005B2440" w:rsidP="009B1C45">
      <w:pPr>
        <w:pStyle w:val="ListParagraph"/>
        <w:ind w:left="360" w:right="0"/>
        <w:rPr>
          <w:rFonts w:ascii="Times New Roman" w:hAnsi="Times New Roman"/>
          <w:b/>
          <w:sz w:val="24"/>
          <w:szCs w:val="24"/>
        </w:rPr>
      </w:pPr>
    </w:p>
    <w:p w:rsidR="00A04460" w:rsidRDefault="004B1F4A" w:rsidP="004B1F4A">
      <w:pPr>
        <w:pStyle w:val="ListParagraph"/>
        <w:ind w:left="360"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35267CF6">
            <wp:extent cx="2694940" cy="719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460" w:rsidRPr="001F4E0A" w:rsidRDefault="00A04460" w:rsidP="009B1C45">
      <w:pPr>
        <w:pStyle w:val="ListParagraph"/>
        <w:ind w:left="360" w:right="0"/>
        <w:rPr>
          <w:rFonts w:ascii="Times New Roman" w:hAnsi="Times New Roman"/>
          <w:b/>
          <w:sz w:val="24"/>
          <w:szCs w:val="24"/>
        </w:rPr>
      </w:pPr>
    </w:p>
    <w:p w:rsidR="00E73102" w:rsidRDefault="00E73102" w:rsidP="00FC1281">
      <w:pPr>
        <w:tabs>
          <w:tab w:val="left" w:pos="5130"/>
        </w:tabs>
        <w:rPr>
          <w:b/>
        </w:rPr>
      </w:pPr>
    </w:p>
    <w:p w:rsidR="00BF2A4B" w:rsidRDefault="00BF2A4B" w:rsidP="00BF2A4B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МАТУРСКЕ ТЕМЕ 202</w:t>
      </w:r>
      <w:r>
        <w:rPr>
          <w:b/>
        </w:rPr>
        <w:t>3</w:t>
      </w:r>
      <w:r>
        <w:rPr>
          <w:b/>
          <w:lang w:val="sr-Cyrl-CS"/>
        </w:rPr>
        <w:t>/202</w:t>
      </w:r>
      <w:r>
        <w:rPr>
          <w:b/>
        </w:rPr>
        <w:t>4</w:t>
      </w:r>
      <w:r>
        <w:rPr>
          <w:b/>
          <w:lang w:val="sr-Cyrl-CS"/>
        </w:rPr>
        <w:t>.</w:t>
      </w:r>
    </w:p>
    <w:p w:rsidR="00BF2A4B" w:rsidRPr="004257E6" w:rsidRDefault="00BF2A4B" w:rsidP="00BF2A4B">
      <w:pPr>
        <w:tabs>
          <w:tab w:val="left" w:pos="5130"/>
        </w:tabs>
        <w:rPr>
          <w:b/>
        </w:rPr>
      </w:pPr>
      <w:r>
        <w:rPr>
          <w:b/>
          <w:lang w:val="sr-Cyrl-CS"/>
        </w:rPr>
        <w:t>Образовни профил: Конзерватор културних добара</w:t>
      </w:r>
    </w:p>
    <w:p w:rsidR="00BF2A4B" w:rsidRDefault="00BF2A4B" w:rsidP="00BF2A4B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Предметни професори – ментори: Сузана Стефановић и Милета Ђурић</w:t>
      </w:r>
    </w:p>
    <w:p w:rsidR="00BF2A4B" w:rsidRDefault="00BF2A4B" w:rsidP="00BF2A4B">
      <w:pPr>
        <w:tabs>
          <w:tab w:val="left" w:pos="5130"/>
        </w:tabs>
        <w:rPr>
          <w:b/>
          <w:lang w:val="sr-Cyrl-CS"/>
        </w:rPr>
      </w:pPr>
    </w:p>
    <w:p w:rsidR="00BF2A4B" w:rsidRDefault="00BF2A4B" w:rsidP="00BF2A4B">
      <w:pPr>
        <w:tabs>
          <w:tab w:val="left" w:pos="5130"/>
        </w:tabs>
        <w:rPr>
          <w:b/>
          <w:lang w:val="sr-Cyrl-CS"/>
        </w:rPr>
      </w:pPr>
    </w:p>
    <w:p w:rsidR="00BF2A4B" w:rsidRPr="00A61854" w:rsidRDefault="00BF2A4B" w:rsidP="00BF2A4B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1. </w:t>
      </w:r>
      <w:r>
        <w:rPr>
          <w:b/>
        </w:rPr>
        <w:t>Историја зидног сликарства</w:t>
      </w:r>
    </w:p>
    <w:p w:rsidR="00BF2A4B" w:rsidRPr="00A61854" w:rsidRDefault="00BF2A4B" w:rsidP="00BF2A4B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2. Сликарство у </w:t>
      </w:r>
      <w:r>
        <w:rPr>
          <w:b/>
        </w:rPr>
        <w:t>Ф</w:t>
      </w:r>
      <w:r>
        <w:rPr>
          <w:b/>
          <w:lang w:val="sr-Cyrl-CS"/>
        </w:rPr>
        <w:t>ранцуској с краја 19. и почетком 20. века</w:t>
      </w:r>
    </w:p>
    <w:p w:rsidR="00BF2A4B" w:rsidRPr="00A61854" w:rsidRDefault="00BF2A4B" w:rsidP="00BF2A4B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3. </w:t>
      </w:r>
      <w:r>
        <w:rPr>
          <w:b/>
        </w:rPr>
        <w:t>Постимпресионизам – Пол Сезан</w:t>
      </w:r>
    </w:p>
    <w:p w:rsidR="00BF2A4B" w:rsidRDefault="00BF2A4B" w:rsidP="00BF2A4B">
      <w:pPr>
        <w:tabs>
          <w:tab w:val="left" w:pos="5130"/>
        </w:tabs>
        <w:rPr>
          <w:b/>
        </w:rPr>
      </w:pPr>
      <w:r>
        <w:rPr>
          <w:b/>
          <w:lang w:val="sr-Cyrl-CS"/>
        </w:rPr>
        <w:t>4. Историјат византијског сликарства</w:t>
      </w:r>
    </w:p>
    <w:p w:rsidR="00BF2A4B" w:rsidRDefault="00BF2A4B" w:rsidP="00BF2A4B">
      <w:pPr>
        <w:tabs>
          <w:tab w:val="left" w:pos="5130"/>
        </w:tabs>
        <w:rPr>
          <w:b/>
        </w:rPr>
      </w:pPr>
      <w:r>
        <w:rPr>
          <w:b/>
          <w:lang w:val="sr-Cyrl-CS"/>
        </w:rPr>
        <w:t>5. Златно доба српског сликарства - Сопоћани</w:t>
      </w:r>
    </w:p>
    <w:p w:rsidR="00BF2A4B" w:rsidRPr="007A002D" w:rsidRDefault="00BF2A4B" w:rsidP="00BF2A4B">
      <w:pPr>
        <w:tabs>
          <w:tab w:val="left" w:pos="5130"/>
        </w:tabs>
        <w:rPr>
          <w:b/>
        </w:rPr>
      </w:pPr>
      <w:r>
        <w:rPr>
          <w:b/>
          <w:lang w:val="sr-Cyrl-CS"/>
        </w:rPr>
        <w:t>6. Зидно сликарство манастира Студеница</w:t>
      </w:r>
    </w:p>
    <w:p w:rsidR="00BF2A4B" w:rsidRDefault="00BF2A4B" w:rsidP="00BF2A4B">
      <w:pPr>
        <w:tabs>
          <w:tab w:val="left" w:pos="5130"/>
        </w:tabs>
        <w:rPr>
          <w:b/>
        </w:rPr>
      </w:pPr>
      <w:r>
        <w:rPr>
          <w:b/>
          <w:lang w:val="sr-Cyrl-CS"/>
        </w:rPr>
        <w:t>7. Византијска икона – Свети Василије Острошки</w:t>
      </w:r>
    </w:p>
    <w:p w:rsidR="00BF2A4B" w:rsidRDefault="00BF2A4B" w:rsidP="00BF2A4B">
      <w:pPr>
        <w:tabs>
          <w:tab w:val="left" w:pos="5130"/>
        </w:tabs>
        <w:rPr>
          <w:b/>
          <w:bCs/>
          <w:lang w:val="ru-RU"/>
        </w:rPr>
      </w:pPr>
      <w:r>
        <w:rPr>
          <w:b/>
          <w:lang w:val="sr-Cyrl-CS"/>
        </w:rPr>
        <w:t xml:space="preserve">8. </w:t>
      </w:r>
      <w:r>
        <w:rPr>
          <w:b/>
          <w:bCs/>
          <w:lang w:val="ru-RU"/>
        </w:rPr>
        <w:t>Развој и значај икона</w:t>
      </w:r>
      <w:r w:rsidRPr="00A04460">
        <w:rPr>
          <w:b/>
          <w:bCs/>
          <w:lang w:val="ru-RU"/>
        </w:rPr>
        <w:t xml:space="preserve"> у Србији</w:t>
      </w:r>
    </w:p>
    <w:p w:rsidR="00B16D23" w:rsidRDefault="00B16D23" w:rsidP="00FC1281">
      <w:pPr>
        <w:tabs>
          <w:tab w:val="left" w:pos="5130"/>
        </w:tabs>
        <w:rPr>
          <w:b/>
        </w:rPr>
      </w:pPr>
    </w:p>
    <w:p w:rsidR="00B16D23" w:rsidRDefault="00B16D23" w:rsidP="00FC1281">
      <w:pPr>
        <w:tabs>
          <w:tab w:val="left" w:pos="5130"/>
        </w:tabs>
        <w:rPr>
          <w:b/>
        </w:rPr>
      </w:pPr>
    </w:p>
    <w:p w:rsidR="00B16D23" w:rsidRDefault="00B16D23" w:rsidP="00FC1281">
      <w:pPr>
        <w:tabs>
          <w:tab w:val="left" w:pos="5130"/>
        </w:tabs>
        <w:rPr>
          <w:b/>
        </w:rPr>
      </w:pPr>
    </w:p>
    <w:p w:rsidR="00B16D23" w:rsidRDefault="00B16D23" w:rsidP="00FC1281">
      <w:pPr>
        <w:tabs>
          <w:tab w:val="left" w:pos="5130"/>
        </w:tabs>
        <w:rPr>
          <w:b/>
        </w:rPr>
      </w:pPr>
    </w:p>
    <w:p w:rsidR="00B16D23" w:rsidRDefault="00B16D23" w:rsidP="00FC1281">
      <w:pPr>
        <w:tabs>
          <w:tab w:val="left" w:pos="5130"/>
        </w:tabs>
        <w:rPr>
          <w:b/>
        </w:rPr>
      </w:pPr>
    </w:p>
    <w:p w:rsidR="00B16D23" w:rsidRDefault="00B16D23" w:rsidP="00FC1281">
      <w:pPr>
        <w:tabs>
          <w:tab w:val="left" w:pos="5130"/>
        </w:tabs>
        <w:rPr>
          <w:b/>
        </w:rPr>
      </w:pPr>
    </w:p>
    <w:p w:rsidR="00B16D23" w:rsidRDefault="00B16D23" w:rsidP="00FC1281">
      <w:pPr>
        <w:tabs>
          <w:tab w:val="left" w:pos="5130"/>
        </w:tabs>
        <w:rPr>
          <w:b/>
        </w:rPr>
      </w:pPr>
    </w:p>
    <w:p w:rsidR="00B16D23" w:rsidRDefault="00B16D23" w:rsidP="00FC1281">
      <w:pPr>
        <w:tabs>
          <w:tab w:val="left" w:pos="5130"/>
        </w:tabs>
        <w:rPr>
          <w:b/>
        </w:rPr>
      </w:pPr>
    </w:p>
    <w:p w:rsidR="00846CD5" w:rsidRDefault="00846CD5" w:rsidP="00FC1281">
      <w:pPr>
        <w:tabs>
          <w:tab w:val="left" w:pos="5130"/>
        </w:tabs>
        <w:rPr>
          <w:b/>
        </w:rPr>
      </w:pPr>
    </w:p>
    <w:p w:rsidR="00846CD5" w:rsidRDefault="00846CD5" w:rsidP="00FC1281">
      <w:pPr>
        <w:tabs>
          <w:tab w:val="left" w:pos="5130"/>
        </w:tabs>
        <w:rPr>
          <w:b/>
        </w:rPr>
      </w:pPr>
    </w:p>
    <w:p w:rsidR="00846CD5" w:rsidRDefault="00846CD5" w:rsidP="00FC1281">
      <w:pPr>
        <w:tabs>
          <w:tab w:val="left" w:pos="5130"/>
        </w:tabs>
        <w:rPr>
          <w:b/>
        </w:rPr>
      </w:pPr>
    </w:p>
    <w:p w:rsidR="00846CD5" w:rsidRDefault="00846CD5" w:rsidP="00FC1281">
      <w:pPr>
        <w:tabs>
          <w:tab w:val="left" w:pos="5130"/>
        </w:tabs>
        <w:rPr>
          <w:b/>
        </w:rPr>
      </w:pPr>
    </w:p>
    <w:p w:rsidR="00846CD5" w:rsidRDefault="00846CD5" w:rsidP="00FC1281">
      <w:pPr>
        <w:tabs>
          <w:tab w:val="left" w:pos="5130"/>
        </w:tabs>
        <w:rPr>
          <w:b/>
        </w:rPr>
      </w:pPr>
    </w:p>
    <w:p w:rsidR="00846CD5" w:rsidRDefault="00846CD5" w:rsidP="00FC1281">
      <w:pPr>
        <w:tabs>
          <w:tab w:val="left" w:pos="5130"/>
        </w:tabs>
        <w:rPr>
          <w:b/>
        </w:rPr>
      </w:pPr>
    </w:p>
    <w:p w:rsidR="00846CD5" w:rsidRDefault="00846CD5" w:rsidP="00FC1281">
      <w:pPr>
        <w:tabs>
          <w:tab w:val="left" w:pos="5130"/>
        </w:tabs>
        <w:rPr>
          <w:b/>
        </w:rPr>
      </w:pPr>
    </w:p>
    <w:p w:rsidR="00846CD5" w:rsidRDefault="00846CD5" w:rsidP="00FC1281">
      <w:pPr>
        <w:tabs>
          <w:tab w:val="left" w:pos="5130"/>
        </w:tabs>
        <w:rPr>
          <w:b/>
        </w:rPr>
      </w:pPr>
    </w:p>
    <w:p w:rsidR="00846CD5" w:rsidRDefault="00846CD5" w:rsidP="00FC1281">
      <w:pPr>
        <w:tabs>
          <w:tab w:val="left" w:pos="5130"/>
        </w:tabs>
        <w:rPr>
          <w:b/>
        </w:rPr>
      </w:pPr>
    </w:p>
    <w:p w:rsidR="00846CD5" w:rsidRDefault="00846CD5" w:rsidP="00FC1281">
      <w:pPr>
        <w:tabs>
          <w:tab w:val="left" w:pos="5130"/>
        </w:tabs>
        <w:rPr>
          <w:b/>
        </w:rPr>
      </w:pPr>
    </w:p>
    <w:p w:rsidR="00846CD5" w:rsidRDefault="00846CD5" w:rsidP="00FC1281">
      <w:pPr>
        <w:tabs>
          <w:tab w:val="left" w:pos="5130"/>
        </w:tabs>
        <w:rPr>
          <w:b/>
        </w:rPr>
      </w:pPr>
    </w:p>
    <w:p w:rsidR="00846CD5" w:rsidRDefault="00846CD5" w:rsidP="00FC1281">
      <w:pPr>
        <w:tabs>
          <w:tab w:val="left" w:pos="5130"/>
        </w:tabs>
        <w:rPr>
          <w:b/>
        </w:rPr>
      </w:pPr>
    </w:p>
    <w:p w:rsidR="00846CD5" w:rsidRDefault="00846CD5" w:rsidP="00FC1281">
      <w:pPr>
        <w:tabs>
          <w:tab w:val="left" w:pos="5130"/>
        </w:tabs>
        <w:rPr>
          <w:b/>
        </w:rPr>
      </w:pPr>
    </w:p>
    <w:p w:rsidR="00846CD5" w:rsidRDefault="00846CD5" w:rsidP="00FC1281">
      <w:pPr>
        <w:tabs>
          <w:tab w:val="left" w:pos="5130"/>
        </w:tabs>
        <w:rPr>
          <w:b/>
        </w:rPr>
      </w:pPr>
    </w:p>
    <w:p w:rsidR="00B16D23" w:rsidRDefault="00B16D23" w:rsidP="00FC1281">
      <w:pPr>
        <w:tabs>
          <w:tab w:val="left" w:pos="5130"/>
        </w:tabs>
        <w:rPr>
          <w:b/>
        </w:rPr>
      </w:pPr>
    </w:p>
    <w:p w:rsidR="00A04460" w:rsidRDefault="00A04460" w:rsidP="00FC1281">
      <w:pPr>
        <w:tabs>
          <w:tab w:val="left" w:pos="5130"/>
        </w:tabs>
        <w:rPr>
          <w:b/>
        </w:rPr>
      </w:pPr>
    </w:p>
    <w:p w:rsidR="00A04460" w:rsidRDefault="00A04460" w:rsidP="00FC1281">
      <w:pPr>
        <w:tabs>
          <w:tab w:val="left" w:pos="5130"/>
        </w:tabs>
        <w:rPr>
          <w:b/>
        </w:rPr>
      </w:pPr>
    </w:p>
    <w:p w:rsidR="00A04460" w:rsidRDefault="004B1F4A" w:rsidP="004B1F4A">
      <w:pPr>
        <w:tabs>
          <w:tab w:val="left" w:pos="5130"/>
        </w:tabs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3DA71A2">
            <wp:extent cx="2694940" cy="7194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460" w:rsidRDefault="00A04460" w:rsidP="00FC1281">
      <w:pPr>
        <w:tabs>
          <w:tab w:val="left" w:pos="5130"/>
        </w:tabs>
        <w:rPr>
          <w:b/>
        </w:rPr>
      </w:pPr>
    </w:p>
    <w:p w:rsidR="00A04460" w:rsidRDefault="00A04460" w:rsidP="00FC1281">
      <w:pPr>
        <w:tabs>
          <w:tab w:val="left" w:pos="5130"/>
        </w:tabs>
        <w:rPr>
          <w:b/>
        </w:rPr>
      </w:pPr>
    </w:p>
    <w:p w:rsidR="00DE4887" w:rsidRPr="005B2440" w:rsidRDefault="00DE4887" w:rsidP="00B16D23">
      <w:pPr>
        <w:tabs>
          <w:tab w:val="left" w:pos="5130"/>
        </w:tabs>
        <w:rPr>
          <w:b/>
        </w:rPr>
      </w:pPr>
    </w:p>
    <w:p w:rsidR="00B16D23" w:rsidRDefault="00B16D23" w:rsidP="00B16D2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МАТУРСКЕ ТЕМЕ 202</w:t>
      </w:r>
      <w:r w:rsidR="000C47CB">
        <w:rPr>
          <w:b/>
          <w:lang w:val="sr-Cyrl-CS"/>
        </w:rPr>
        <w:t>3</w:t>
      </w:r>
      <w:r>
        <w:rPr>
          <w:b/>
          <w:lang w:val="sr-Cyrl-CS"/>
        </w:rPr>
        <w:t>/202</w:t>
      </w:r>
      <w:r w:rsidR="000C47CB">
        <w:rPr>
          <w:b/>
          <w:lang w:val="sr-Cyrl-CS"/>
        </w:rPr>
        <w:t>4</w:t>
      </w:r>
      <w:r>
        <w:rPr>
          <w:b/>
          <w:lang w:val="sr-Cyrl-CS"/>
        </w:rPr>
        <w:t>.</w:t>
      </w:r>
    </w:p>
    <w:p w:rsidR="00B16D23" w:rsidRPr="004257E6" w:rsidRDefault="00B16D23" w:rsidP="00B16D23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Образовни профил: </w:t>
      </w:r>
      <w:r w:rsidR="00840A8E">
        <w:rPr>
          <w:b/>
          <w:lang w:val="sr-Cyrl-CS"/>
        </w:rPr>
        <w:t>Конзерватор</w:t>
      </w:r>
      <w:r>
        <w:rPr>
          <w:b/>
          <w:lang w:val="sr-Cyrl-CS"/>
        </w:rPr>
        <w:t xml:space="preserve"> културних добара</w:t>
      </w:r>
      <w:r w:rsidR="00840A8E">
        <w:rPr>
          <w:b/>
          <w:lang w:val="sr-Cyrl-CS"/>
        </w:rPr>
        <w:t xml:space="preserve"> - препаратор зидног и штафелајног сликарства</w:t>
      </w:r>
    </w:p>
    <w:p w:rsidR="00B16D23" w:rsidRDefault="00840A8E" w:rsidP="00B16D2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Предметни</w:t>
      </w:r>
      <w:r w:rsidR="00B16D23">
        <w:rPr>
          <w:b/>
          <w:lang w:val="sr-Cyrl-CS"/>
        </w:rPr>
        <w:t xml:space="preserve"> професор – ментор: Милена Кијурина</w:t>
      </w:r>
    </w:p>
    <w:p w:rsidR="00B16D23" w:rsidRDefault="00B16D23" w:rsidP="00FC1281">
      <w:pPr>
        <w:tabs>
          <w:tab w:val="left" w:pos="5130"/>
        </w:tabs>
        <w:rPr>
          <w:b/>
        </w:rPr>
      </w:pPr>
    </w:p>
    <w:p w:rsidR="00B16D23" w:rsidRDefault="00B16D23" w:rsidP="00B16D23">
      <w:pPr>
        <w:jc w:val="center"/>
      </w:pPr>
    </w:p>
    <w:p w:rsidR="00DB618C" w:rsidRDefault="00A04460" w:rsidP="00A04460">
      <w:pPr>
        <w:rPr>
          <w:b/>
          <w:bCs/>
        </w:rPr>
      </w:pPr>
      <w:r w:rsidRPr="00A04460">
        <w:rPr>
          <w:b/>
          <w:bCs/>
        </w:rPr>
        <w:t xml:space="preserve">1. </w:t>
      </w:r>
      <w:r w:rsidR="00DB618C" w:rsidRPr="00A04460">
        <w:rPr>
          <w:b/>
          <w:bCs/>
        </w:rPr>
        <w:t>Конзерваторско</w:t>
      </w:r>
      <w:r w:rsidR="004B1F4A">
        <w:rPr>
          <w:b/>
          <w:bCs/>
          <w:lang w:val="sr-Cyrl-RS"/>
        </w:rPr>
        <w:t>-</w:t>
      </w:r>
      <w:r w:rsidR="00DB618C" w:rsidRPr="00A04460">
        <w:rPr>
          <w:b/>
          <w:bCs/>
        </w:rPr>
        <w:t>рестаураторски третман слике на платну</w:t>
      </w:r>
    </w:p>
    <w:p w:rsidR="00DB618C" w:rsidRPr="005B2440" w:rsidRDefault="00A04460" w:rsidP="00A04460">
      <w:pPr>
        <w:rPr>
          <w:b/>
          <w:bCs/>
        </w:rPr>
      </w:pPr>
      <w:r w:rsidRPr="00A04460">
        <w:rPr>
          <w:b/>
          <w:bCs/>
        </w:rPr>
        <w:t xml:space="preserve">2. </w:t>
      </w:r>
      <w:r w:rsidR="005B2440">
        <w:rPr>
          <w:b/>
          <w:bCs/>
        </w:rPr>
        <w:t xml:space="preserve">Копија фреске </w:t>
      </w:r>
      <w:r w:rsidR="000C47CB">
        <w:rPr>
          <w:b/>
          <w:bCs/>
        </w:rPr>
        <w:t>Бели анђео</w:t>
      </w:r>
    </w:p>
    <w:p w:rsidR="00DB618C" w:rsidRPr="00A04460" w:rsidRDefault="00A04460" w:rsidP="00A04460">
      <w:pPr>
        <w:rPr>
          <w:b/>
          <w:bCs/>
        </w:rPr>
      </w:pPr>
      <w:r w:rsidRPr="00A04460">
        <w:rPr>
          <w:b/>
          <w:bCs/>
        </w:rPr>
        <w:t xml:space="preserve">3. </w:t>
      </w:r>
      <w:r w:rsidR="00DB618C" w:rsidRPr="00A04460">
        <w:rPr>
          <w:b/>
          <w:bCs/>
        </w:rPr>
        <w:t xml:space="preserve">Техникa зидног сликарства – </w:t>
      </w:r>
      <w:r w:rsidR="008B309F">
        <w:rPr>
          <w:b/>
          <w:bCs/>
        </w:rPr>
        <w:t>мозаик</w:t>
      </w:r>
    </w:p>
    <w:p w:rsidR="000C47CB" w:rsidRPr="000C47CB" w:rsidRDefault="00A04460" w:rsidP="00A04460">
      <w:pPr>
        <w:rPr>
          <w:b/>
          <w:bCs/>
        </w:rPr>
      </w:pPr>
      <w:r w:rsidRPr="00A04460">
        <w:rPr>
          <w:b/>
          <w:bCs/>
        </w:rPr>
        <w:t xml:space="preserve">4. </w:t>
      </w:r>
      <w:r w:rsidR="00DB618C" w:rsidRPr="00A04460">
        <w:rPr>
          <w:b/>
          <w:bCs/>
        </w:rPr>
        <w:t xml:space="preserve">Уље на платну – </w:t>
      </w:r>
      <w:r w:rsidR="000C47CB">
        <w:rPr>
          <w:b/>
          <w:bCs/>
        </w:rPr>
        <w:t>Пол Сезан</w:t>
      </w:r>
    </w:p>
    <w:p w:rsidR="00DB618C" w:rsidRPr="000C47CB" w:rsidRDefault="00A04460" w:rsidP="00A04460">
      <w:pPr>
        <w:rPr>
          <w:b/>
          <w:bCs/>
        </w:rPr>
      </w:pPr>
      <w:r w:rsidRPr="00A04460">
        <w:rPr>
          <w:b/>
          <w:bCs/>
        </w:rPr>
        <w:t xml:space="preserve">5. </w:t>
      </w:r>
      <w:r w:rsidR="00DB618C" w:rsidRPr="00A04460">
        <w:rPr>
          <w:b/>
          <w:bCs/>
        </w:rPr>
        <w:t>Конзерваторско</w:t>
      </w:r>
      <w:r w:rsidR="008B309F">
        <w:rPr>
          <w:b/>
          <w:bCs/>
        </w:rPr>
        <w:t>-</w:t>
      </w:r>
      <w:r w:rsidR="00DB618C" w:rsidRPr="00A04460">
        <w:rPr>
          <w:b/>
          <w:bCs/>
        </w:rPr>
        <w:t xml:space="preserve">рестаураторски третман </w:t>
      </w:r>
      <w:r w:rsidR="000C47CB">
        <w:rPr>
          <w:b/>
          <w:bCs/>
        </w:rPr>
        <w:t>слике на дрвету</w:t>
      </w:r>
    </w:p>
    <w:p w:rsidR="00DB618C" w:rsidRPr="00A04460" w:rsidRDefault="00A04460" w:rsidP="00A04460">
      <w:pPr>
        <w:rPr>
          <w:b/>
          <w:bCs/>
        </w:rPr>
      </w:pPr>
      <w:r w:rsidRPr="00A04460">
        <w:rPr>
          <w:b/>
          <w:bCs/>
        </w:rPr>
        <w:t xml:space="preserve">6. </w:t>
      </w:r>
      <w:r w:rsidR="000C47CB">
        <w:rPr>
          <w:b/>
          <w:bCs/>
        </w:rPr>
        <w:t>Акрил</w:t>
      </w:r>
      <w:r w:rsidR="00DB618C" w:rsidRPr="00A04460">
        <w:rPr>
          <w:b/>
          <w:bCs/>
        </w:rPr>
        <w:t xml:space="preserve"> на платну – </w:t>
      </w:r>
      <w:r w:rsidR="008B309F" w:rsidRPr="008B309F">
        <w:rPr>
          <w:b/>
          <w:bCs/>
          <w:iCs/>
        </w:rPr>
        <w:t>пејзаж</w:t>
      </w:r>
    </w:p>
    <w:p w:rsidR="00DB618C" w:rsidRPr="000C47CB" w:rsidRDefault="00A04460" w:rsidP="00A04460">
      <w:pPr>
        <w:rPr>
          <w:b/>
          <w:bCs/>
        </w:rPr>
      </w:pPr>
      <w:r w:rsidRPr="00A04460">
        <w:rPr>
          <w:b/>
          <w:bCs/>
        </w:rPr>
        <w:t xml:space="preserve">7. </w:t>
      </w:r>
      <w:r w:rsidR="000C47CB">
        <w:rPr>
          <w:b/>
          <w:bCs/>
        </w:rPr>
        <w:t>Акрил на платну – мртва природа</w:t>
      </w:r>
    </w:p>
    <w:p w:rsidR="00DB618C" w:rsidRPr="000C47CB" w:rsidRDefault="00A04460" w:rsidP="00A04460">
      <w:pPr>
        <w:rPr>
          <w:b/>
          <w:bCs/>
        </w:rPr>
      </w:pPr>
      <w:r w:rsidRPr="00A04460">
        <w:rPr>
          <w:b/>
          <w:bCs/>
        </w:rPr>
        <w:t xml:space="preserve">8. </w:t>
      </w:r>
      <w:r w:rsidR="00DB618C" w:rsidRPr="00A04460">
        <w:rPr>
          <w:b/>
          <w:bCs/>
        </w:rPr>
        <w:t>Уље на платну – В</w:t>
      </w:r>
      <w:r w:rsidR="000C47CB">
        <w:rPr>
          <w:b/>
          <w:bCs/>
        </w:rPr>
        <w:t xml:space="preserve">инсент </w:t>
      </w:r>
      <w:r w:rsidR="00C0774B">
        <w:rPr>
          <w:b/>
          <w:bCs/>
        </w:rPr>
        <w:t>в</w:t>
      </w:r>
      <w:r w:rsidR="000C47CB">
        <w:rPr>
          <w:b/>
          <w:bCs/>
        </w:rPr>
        <w:t>ан Гог</w:t>
      </w:r>
    </w:p>
    <w:p w:rsidR="00DB618C" w:rsidRPr="000C47CB" w:rsidRDefault="00A04460" w:rsidP="00A04460">
      <w:pPr>
        <w:rPr>
          <w:b/>
          <w:bCs/>
        </w:rPr>
      </w:pPr>
      <w:r w:rsidRPr="00A04460">
        <w:rPr>
          <w:b/>
          <w:bCs/>
        </w:rPr>
        <w:t xml:space="preserve">9. </w:t>
      </w:r>
      <w:r w:rsidR="000C47CB">
        <w:rPr>
          <w:b/>
          <w:bCs/>
        </w:rPr>
        <w:t>Акрил на платну – „Коњ“</w:t>
      </w:r>
    </w:p>
    <w:p w:rsidR="008B309F" w:rsidRPr="000C47CB" w:rsidRDefault="000C47CB" w:rsidP="008B309F">
      <w:pPr>
        <w:rPr>
          <w:b/>
          <w:bCs/>
        </w:rPr>
      </w:pPr>
      <w:r>
        <w:rPr>
          <w:b/>
          <w:bCs/>
        </w:rPr>
        <w:t>10. Уље на платну – Виктор Васњецов</w:t>
      </w:r>
    </w:p>
    <w:p w:rsidR="00DB618C" w:rsidRDefault="00A04460" w:rsidP="00A04460">
      <w:pPr>
        <w:rPr>
          <w:b/>
          <w:bCs/>
        </w:rPr>
      </w:pPr>
      <w:r w:rsidRPr="00A04460">
        <w:rPr>
          <w:b/>
          <w:bCs/>
        </w:rPr>
        <w:t xml:space="preserve">11. </w:t>
      </w:r>
      <w:r w:rsidR="000C47CB">
        <w:rPr>
          <w:b/>
          <w:bCs/>
        </w:rPr>
        <w:t>Византијски иконопис – Св. Јован</w:t>
      </w:r>
    </w:p>
    <w:p w:rsidR="000C47CB" w:rsidRDefault="000C47CB" w:rsidP="000C47CB">
      <w:pPr>
        <w:rPr>
          <w:b/>
          <w:bCs/>
        </w:rPr>
      </w:pPr>
      <w:r>
        <w:rPr>
          <w:b/>
          <w:bCs/>
        </w:rPr>
        <w:t>12</w:t>
      </w:r>
      <w:r w:rsidRPr="00A04460">
        <w:rPr>
          <w:b/>
          <w:bCs/>
        </w:rPr>
        <w:t xml:space="preserve">. </w:t>
      </w:r>
      <w:r>
        <w:rPr>
          <w:b/>
          <w:bCs/>
        </w:rPr>
        <w:t>Линија – основни ликовни елемент</w:t>
      </w:r>
    </w:p>
    <w:p w:rsidR="000C47CB" w:rsidRDefault="000C47CB" w:rsidP="000C47CB">
      <w:pPr>
        <w:rPr>
          <w:b/>
          <w:bCs/>
        </w:rPr>
      </w:pPr>
      <w:r>
        <w:rPr>
          <w:b/>
          <w:bCs/>
        </w:rPr>
        <w:t>13</w:t>
      </w:r>
      <w:r w:rsidRPr="00A04460">
        <w:rPr>
          <w:b/>
          <w:bCs/>
        </w:rPr>
        <w:t xml:space="preserve">. </w:t>
      </w:r>
      <w:r>
        <w:rPr>
          <w:b/>
          <w:bCs/>
        </w:rPr>
        <w:t>Акрил као сликарска техника</w:t>
      </w:r>
    </w:p>
    <w:p w:rsidR="000C47CB" w:rsidRPr="000C47CB" w:rsidRDefault="000C47CB" w:rsidP="000C47CB">
      <w:pPr>
        <w:spacing w:after="160" w:line="256" w:lineRule="auto"/>
        <w:rPr>
          <w:b/>
          <w:bCs/>
        </w:rPr>
      </w:pPr>
      <w:r>
        <w:rPr>
          <w:b/>
          <w:bCs/>
        </w:rPr>
        <w:t>12. Штафелајна слика</w:t>
      </w:r>
    </w:p>
    <w:p w:rsidR="00DE4887" w:rsidRDefault="00DE4887" w:rsidP="00FC1281">
      <w:pPr>
        <w:tabs>
          <w:tab w:val="left" w:pos="5130"/>
        </w:tabs>
        <w:rPr>
          <w:b/>
        </w:rPr>
      </w:pPr>
    </w:p>
    <w:p w:rsidR="00DE4887" w:rsidRDefault="00DE4887" w:rsidP="00FC1281">
      <w:pPr>
        <w:tabs>
          <w:tab w:val="left" w:pos="5130"/>
        </w:tabs>
        <w:rPr>
          <w:b/>
        </w:rPr>
      </w:pPr>
    </w:p>
    <w:p w:rsidR="00DE4887" w:rsidRDefault="00DE4887" w:rsidP="00FC1281">
      <w:pPr>
        <w:tabs>
          <w:tab w:val="left" w:pos="5130"/>
        </w:tabs>
        <w:rPr>
          <w:b/>
        </w:rPr>
      </w:pPr>
    </w:p>
    <w:p w:rsidR="00DE4887" w:rsidRDefault="00DE4887" w:rsidP="00FC1281">
      <w:pPr>
        <w:tabs>
          <w:tab w:val="left" w:pos="5130"/>
        </w:tabs>
        <w:rPr>
          <w:b/>
        </w:rPr>
      </w:pPr>
    </w:p>
    <w:p w:rsidR="00DE4887" w:rsidRDefault="00DE4887" w:rsidP="00FC1281">
      <w:pPr>
        <w:tabs>
          <w:tab w:val="left" w:pos="5130"/>
        </w:tabs>
        <w:rPr>
          <w:b/>
        </w:rPr>
      </w:pPr>
    </w:p>
    <w:p w:rsidR="00DE4887" w:rsidRDefault="00DE4887" w:rsidP="00FC1281">
      <w:pPr>
        <w:tabs>
          <w:tab w:val="left" w:pos="5130"/>
        </w:tabs>
        <w:rPr>
          <w:b/>
        </w:rPr>
      </w:pPr>
    </w:p>
    <w:p w:rsidR="00C0774B" w:rsidRDefault="00C0774B" w:rsidP="00FC1281">
      <w:pPr>
        <w:tabs>
          <w:tab w:val="left" w:pos="5130"/>
        </w:tabs>
        <w:rPr>
          <w:b/>
        </w:rPr>
      </w:pPr>
    </w:p>
    <w:p w:rsidR="00C0774B" w:rsidRDefault="00C0774B" w:rsidP="00FC1281">
      <w:pPr>
        <w:tabs>
          <w:tab w:val="left" w:pos="5130"/>
        </w:tabs>
        <w:rPr>
          <w:b/>
        </w:rPr>
      </w:pPr>
    </w:p>
    <w:p w:rsidR="00C0774B" w:rsidRDefault="00C0774B" w:rsidP="00FC1281">
      <w:pPr>
        <w:tabs>
          <w:tab w:val="left" w:pos="5130"/>
        </w:tabs>
        <w:rPr>
          <w:b/>
        </w:rPr>
      </w:pPr>
    </w:p>
    <w:p w:rsidR="00C0774B" w:rsidRDefault="00C0774B" w:rsidP="00FC1281">
      <w:pPr>
        <w:tabs>
          <w:tab w:val="left" w:pos="5130"/>
        </w:tabs>
        <w:rPr>
          <w:b/>
        </w:rPr>
      </w:pPr>
    </w:p>
    <w:p w:rsidR="00C0774B" w:rsidRDefault="00C0774B" w:rsidP="00FC1281">
      <w:pPr>
        <w:tabs>
          <w:tab w:val="left" w:pos="5130"/>
        </w:tabs>
        <w:rPr>
          <w:b/>
        </w:rPr>
      </w:pPr>
    </w:p>
    <w:p w:rsidR="00C0774B" w:rsidRDefault="00C0774B" w:rsidP="00FC1281">
      <w:pPr>
        <w:tabs>
          <w:tab w:val="left" w:pos="5130"/>
        </w:tabs>
        <w:rPr>
          <w:b/>
        </w:rPr>
      </w:pPr>
    </w:p>
    <w:p w:rsidR="00C0774B" w:rsidRDefault="00C0774B" w:rsidP="00FC1281">
      <w:pPr>
        <w:tabs>
          <w:tab w:val="left" w:pos="5130"/>
        </w:tabs>
        <w:rPr>
          <w:b/>
        </w:rPr>
      </w:pPr>
    </w:p>
    <w:p w:rsidR="00C0774B" w:rsidRDefault="00C0774B" w:rsidP="00FC1281">
      <w:pPr>
        <w:tabs>
          <w:tab w:val="left" w:pos="5130"/>
        </w:tabs>
        <w:rPr>
          <w:b/>
        </w:rPr>
      </w:pPr>
    </w:p>
    <w:p w:rsidR="00C0774B" w:rsidRDefault="00C0774B" w:rsidP="00FC1281">
      <w:pPr>
        <w:tabs>
          <w:tab w:val="left" w:pos="5130"/>
        </w:tabs>
        <w:rPr>
          <w:b/>
        </w:rPr>
      </w:pPr>
    </w:p>
    <w:p w:rsidR="00C0774B" w:rsidRDefault="00C0774B" w:rsidP="00FC1281">
      <w:pPr>
        <w:tabs>
          <w:tab w:val="left" w:pos="5130"/>
        </w:tabs>
        <w:rPr>
          <w:b/>
        </w:rPr>
      </w:pPr>
    </w:p>
    <w:p w:rsidR="00C0774B" w:rsidRDefault="00C0774B" w:rsidP="00FC1281">
      <w:pPr>
        <w:tabs>
          <w:tab w:val="left" w:pos="5130"/>
        </w:tabs>
        <w:rPr>
          <w:b/>
        </w:rPr>
      </w:pPr>
    </w:p>
    <w:p w:rsidR="00C0774B" w:rsidRDefault="00C0774B" w:rsidP="00FC1281">
      <w:pPr>
        <w:tabs>
          <w:tab w:val="left" w:pos="5130"/>
        </w:tabs>
        <w:rPr>
          <w:b/>
        </w:rPr>
      </w:pPr>
    </w:p>
    <w:p w:rsidR="00C0774B" w:rsidRDefault="00C0774B" w:rsidP="00FC1281">
      <w:pPr>
        <w:tabs>
          <w:tab w:val="left" w:pos="5130"/>
        </w:tabs>
        <w:rPr>
          <w:b/>
        </w:rPr>
      </w:pPr>
    </w:p>
    <w:p w:rsidR="00C0774B" w:rsidRPr="00C0774B" w:rsidRDefault="004B1F4A" w:rsidP="004B1F4A">
      <w:pPr>
        <w:tabs>
          <w:tab w:val="left" w:pos="5130"/>
        </w:tabs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146F49C">
            <wp:extent cx="2694940" cy="7194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887" w:rsidRDefault="00DE4887" w:rsidP="00FC1281">
      <w:pPr>
        <w:tabs>
          <w:tab w:val="left" w:pos="5130"/>
        </w:tabs>
        <w:rPr>
          <w:b/>
        </w:rPr>
      </w:pPr>
    </w:p>
    <w:p w:rsidR="00DE4887" w:rsidRDefault="00DE4887" w:rsidP="00FC1281">
      <w:pPr>
        <w:tabs>
          <w:tab w:val="left" w:pos="5130"/>
        </w:tabs>
        <w:rPr>
          <w:b/>
        </w:rPr>
      </w:pPr>
    </w:p>
    <w:p w:rsidR="004B1F4A" w:rsidRDefault="004B1F4A" w:rsidP="00FC1281">
      <w:pPr>
        <w:tabs>
          <w:tab w:val="left" w:pos="5130"/>
        </w:tabs>
        <w:rPr>
          <w:b/>
        </w:rPr>
      </w:pPr>
    </w:p>
    <w:p w:rsidR="00DE4887" w:rsidRDefault="00DE4887" w:rsidP="00DE4887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МАТУРСКЕ ТЕМЕ 202</w:t>
      </w:r>
      <w:r w:rsidR="005B2440">
        <w:rPr>
          <w:b/>
          <w:lang w:val="sr-Cyrl-CS"/>
        </w:rPr>
        <w:t>3</w:t>
      </w:r>
      <w:r>
        <w:rPr>
          <w:b/>
          <w:lang w:val="sr-Cyrl-CS"/>
        </w:rPr>
        <w:t>/202</w:t>
      </w:r>
      <w:r w:rsidR="005B2440">
        <w:rPr>
          <w:b/>
          <w:lang w:val="sr-Cyrl-CS"/>
        </w:rPr>
        <w:t>4</w:t>
      </w:r>
      <w:r>
        <w:rPr>
          <w:b/>
          <w:lang w:val="sr-Cyrl-CS"/>
        </w:rPr>
        <w:t>.</w:t>
      </w:r>
    </w:p>
    <w:p w:rsidR="00DE4887" w:rsidRPr="004257E6" w:rsidRDefault="00DE4887" w:rsidP="00DE4887">
      <w:pPr>
        <w:tabs>
          <w:tab w:val="left" w:pos="5130"/>
        </w:tabs>
        <w:rPr>
          <w:b/>
        </w:rPr>
      </w:pPr>
      <w:r>
        <w:rPr>
          <w:b/>
          <w:lang w:val="sr-Cyrl-CS"/>
        </w:rPr>
        <w:t xml:space="preserve">Образовни профил: Грнчар </w:t>
      </w:r>
    </w:p>
    <w:p w:rsidR="00DE4887" w:rsidRDefault="00DE4887" w:rsidP="00DE4887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Предметни професори – ментори: Ђорђе Зечевић, Мина Ступар</w:t>
      </w:r>
    </w:p>
    <w:p w:rsidR="00DE4887" w:rsidRDefault="00DE4887" w:rsidP="00DE4887">
      <w:pPr>
        <w:tabs>
          <w:tab w:val="left" w:pos="5130"/>
        </w:tabs>
        <w:rPr>
          <w:b/>
          <w:lang w:val="sr-Cyrl-CS"/>
        </w:rPr>
      </w:pPr>
    </w:p>
    <w:p w:rsidR="00A91B43" w:rsidRDefault="00A91B43" w:rsidP="00DE4887">
      <w:pPr>
        <w:tabs>
          <w:tab w:val="left" w:pos="5130"/>
        </w:tabs>
        <w:rPr>
          <w:b/>
          <w:lang w:val="sr-Cyrl-CS"/>
        </w:rPr>
      </w:pPr>
    </w:p>
    <w:p w:rsidR="00DB618C" w:rsidRDefault="00DB618C" w:rsidP="00DE4887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 xml:space="preserve">1. </w:t>
      </w:r>
      <w:r w:rsidR="005B2440">
        <w:rPr>
          <w:b/>
          <w:lang w:val="sr-Cyrl-CS"/>
        </w:rPr>
        <w:t>К</w:t>
      </w:r>
      <w:r>
        <w:rPr>
          <w:b/>
          <w:lang w:val="sr-Cyrl-CS"/>
        </w:rPr>
        <w:t>ерамичк</w:t>
      </w:r>
      <w:r w:rsidR="005B2440">
        <w:rPr>
          <w:b/>
          <w:lang w:val="sr-Cyrl-CS"/>
        </w:rPr>
        <w:t>а скулптура зооморфне форме</w:t>
      </w:r>
    </w:p>
    <w:p w:rsidR="005B2440" w:rsidRDefault="005B2440" w:rsidP="005B2440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2. Керамичка скулптура биоморфне форме</w:t>
      </w:r>
    </w:p>
    <w:p w:rsidR="00DE4887" w:rsidRPr="005B2440" w:rsidRDefault="005B2440" w:rsidP="00FC1281">
      <w:pPr>
        <w:tabs>
          <w:tab w:val="left" w:pos="5130"/>
        </w:tabs>
        <w:rPr>
          <w:b/>
        </w:rPr>
      </w:pPr>
      <w:r>
        <w:rPr>
          <w:b/>
          <w:lang w:val="sr-Cyrl-CS"/>
        </w:rPr>
        <w:t>3</w:t>
      </w:r>
      <w:r>
        <w:rPr>
          <w:b/>
        </w:rPr>
        <w:t xml:space="preserve">. Декоративни керамички пано </w:t>
      </w:r>
    </w:p>
    <w:p w:rsidR="00BC3E9A" w:rsidRDefault="005B2440" w:rsidP="00FC1281">
      <w:pPr>
        <w:tabs>
          <w:tab w:val="left" w:pos="5130"/>
        </w:tabs>
        <w:rPr>
          <w:b/>
        </w:rPr>
      </w:pPr>
      <w:r>
        <w:rPr>
          <w:b/>
        </w:rPr>
        <w:t>4</w:t>
      </w:r>
      <w:r w:rsidR="00BC3E9A">
        <w:rPr>
          <w:b/>
        </w:rPr>
        <w:t>. Керамичко расветно тело</w:t>
      </w:r>
    </w:p>
    <w:p w:rsidR="005B2440" w:rsidRDefault="005B2440" w:rsidP="005B2440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5. Сет керамичка посуда</w:t>
      </w:r>
    </w:p>
    <w:p w:rsidR="005B2440" w:rsidRDefault="005B2440" w:rsidP="005B2440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6. Керамичке вазе – уметност истока</w:t>
      </w:r>
    </w:p>
    <w:p w:rsidR="005B2440" w:rsidRDefault="005B2440" w:rsidP="005B2440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7. Керамичка зидна декорација</w:t>
      </w:r>
    </w:p>
    <w:p w:rsidR="005B2440" w:rsidRDefault="005B2440" w:rsidP="005B2440">
      <w:pPr>
        <w:tabs>
          <w:tab w:val="left" w:pos="5130"/>
        </w:tabs>
        <w:rPr>
          <w:b/>
          <w:lang w:val="sr-Cyrl-CS"/>
        </w:rPr>
      </w:pPr>
    </w:p>
    <w:p w:rsidR="005B2440" w:rsidRDefault="005B2440" w:rsidP="005B2440">
      <w:pPr>
        <w:tabs>
          <w:tab w:val="left" w:pos="5130"/>
        </w:tabs>
        <w:rPr>
          <w:b/>
          <w:lang w:val="sr-Cyrl-CS"/>
        </w:rPr>
      </w:pPr>
    </w:p>
    <w:p w:rsidR="005B2440" w:rsidRPr="005B2440" w:rsidRDefault="005B2440" w:rsidP="00FC1281">
      <w:pPr>
        <w:tabs>
          <w:tab w:val="left" w:pos="5130"/>
        </w:tabs>
        <w:rPr>
          <w:b/>
        </w:rPr>
      </w:pPr>
    </w:p>
    <w:sectPr w:rsidR="005B2440" w:rsidRPr="005B2440" w:rsidSect="001D113E">
      <w:pgSz w:w="12240" w:h="15840"/>
      <w:pgMar w:top="1440" w:right="180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C8" w:rsidRDefault="00F23AC8" w:rsidP="004B1F4A">
      <w:r>
        <w:separator/>
      </w:r>
    </w:p>
  </w:endnote>
  <w:endnote w:type="continuationSeparator" w:id="0">
    <w:p w:rsidR="00F23AC8" w:rsidRDefault="00F23AC8" w:rsidP="004B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C8" w:rsidRDefault="00F23AC8" w:rsidP="004B1F4A">
      <w:r>
        <w:separator/>
      </w:r>
    </w:p>
  </w:footnote>
  <w:footnote w:type="continuationSeparator" w:id="0">
    <w:p w:rsidR="00F23AC8" w:rsidRDefault="00F23AC8" w:rsidP="004B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337D5"/>
    <w:multiLevelType w:val="hybridMultilevel"/>
    <w:tmpl w:val="5F7467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26182"/>
    <w:multiLevelType w:val="hybridMultilevel"/>
    <w:tmpl w:val="2DE2B9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52176"/>
    <w:multiLevelType w:val="hybridMultilevel"/>
    <w:tmpl w:val="41EA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D6871"/>
    <w:multiLevelType w:val="hybridMultilevel"/>
    <w:tmpl w:val="23F83974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4418081C"/>
    <w:multiLevelType w:val="hybridMultilevel"/>
    <w:tmpl w:val="8FD0A9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D0724"/>
    <w:multiLevelType w:val="hybridMultilevel"/>
    <w:tmpl w:val="49E8C2DC"/>
    <w:lvl w:ilvl="0" w:tplc="9B64B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D6B43"/>
    <w:multiLevelType w:val="multilevel"/>
    <w:tmpl w:val="60CD6B4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560F6"/>
    <w:multiLevelType w:val="hybridMultilevel"/>
    <w:tmpl w:val="2E1C4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077CD"/>
    <w:multiLevelType w:val="hybridMultilevel"/>
    <w:tmpl w:val="52EC99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2C9585B"/>
    <w:multiLevelType w:val="multilevel"/>
    <w:tmpl w:val="C9F2E16E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10">
    <w:nsid w:val="76CD5FF1"/>
    <w:multiLevelType w:val="multilevel"/>
    <w:tmpl w:val="B3F06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281"/>
    <w:rsid w:val="00037635"/>
    <w:rsid w:val="0004615E"/>
    <w:rsid w:val="000755AD"/>
    <w:rsid w:val="000A4436"/>
    <w:rsid w:val="000B1CCB"/>
    <w:rsid w:val="000C3332"/>
    <w:rsid w:val="000C47CB"/>
    <w:rsid w:val="00107F89"/>
    <w:rsid w:val="001B5EC3"/>
    <w:rsid w:val="001D113E"/>
    <w:rsid w:val="001E3EEE"/>
    <w:rsid w:val="001F4E0A"/>
    <w:rsid w:val="00206A1C"/>
    <w:rsid w:val="00237F6F"/>
    <w:rsid w:val="00250C4C"/>
    <w:rsid w:val="0026147D"/>
    <w:rsid w:val="002644E6"/>
    <w:rsid w:val="002B07D3"/>
    <w:rsid w:val="002F371C"/>
    <w:rsid w:val="00302E8E"/>
    <w:rsid w:val="00355DB0"/>
    <w:rsid w:val="003D4CCB"/>
    <w:rsid w:val="004026BC"/>
    <w:rsid w:val="004257E6"/>
    <w:rsid w:val="0045461B"/>
    <w:rsid w:val="004B1F4A"/>
    <w:rsid w:val="00504AA1"/>
    <w:rsid w:val="00510B51"/>
    <w:rsid w:val="00511ABD"/>
    <w:rsid w:val="00517D42"/>
    <w:rsid w:val="00556245"/>
    <w:rsid w:val="005626D8"/>
    <w:rsid w:val="00570D9A"/>
    <w:rsid w:val="005B2440"/>
    <w:rsid w:val="006273C3"/>
    <w:rsid w:val="00642D68"/>
    <w:rsid w:val="006442C7"/>
    <w:rsid w:val="00654BF4"/>
    <w:rsid w:val="00752F34"/>
    <w:rsid w:val="007B52F5"/>
    <w:rsid w:val="007C5C91"/>
    <w:rsid w:val="007E2F2C"/>
    <w:rsid w:val="007E5F00"/>
    <w:rsid w:val="00840A8E"/>
    <w:rsid w:val="00842DC3"/>
    <w:rsid w:val="00846CD5"/>
    <w:rsid w:val="00880FE4"/>
    <w:rsid w:val="008851B6"/>
    <w:rsid w:val="008B309F"/>
    <w:rsid w:val="008D6EDC"/>
    <w:rsid w:val="00974416"/>
    <w:rsid w:val="00995B17"/>
    <w:rsid w:val="009B1C45"/>
    <w:rsid w:val="009D7355"/>
    <w:rsid w:val="00A04460"/>
    <w:rsid w:val="00A244DC"/>
    <w:rsid w:val="00A27EC7"/>
    <w:rsid w:val="00A458E3"/>
    <w:rsid w:val="00A90163"/>
    <w:rsid w:val="00A91B43"/>
    <w:rsid w:val="00A9751B"/>
    <w:rsid w:val="00B02A64"/>
    <w:rsid w:val="00B050D1"/>
    <w:rsid w:val="00B16D23"/>
    <w:rsid w:val="00B42174"/>
    <w:rsid w:val="00B87527"/>
    <w:rsid w:val="00B93022"/>
    <w:rsid w:val="00BB3734"/>
    <w:rsid w:val="00BC14A0"/>
    <w:rsid w:val="00BC3E9A"/>
    <w:rsid w:val="00BF2A4B"/>
    <w:rsid w:val="00C0774B"/>
    <w:rsid w:val="00C13BCD"/>
    <w:rsid w:val="00C259A8"/>
    <w:rsid w:val="00CE0DEF"/>
    <w:rsid w:val="00D6411E"/>
    <w:rsid w:val="00D93B32"/>
    <w:rsid w:val="00D97734"/>
    <w:rsid w:val="00DA28B0"/>
    <w:rsid w:val="00DB618C"/>
    <w:rsid w:val="00DE4887"/>
    <w:rsid w:val="00E01223"/>
    <w:rsid w:val="00E127FD"/>
    <w:rsid w:val="00E1511C"/>
    <w:rsid w:val="00E172A8"/>
    <w:rsid w:val="00E667A5"/>
    <w:rsid w:val="00E73102"/>
    <w:rsid w:val="00EC3205"/>
    <w:rsid w:val="00EC5886"/>
    <w:rsid w:val="00ED469D"/>
    <w:rsid w:val="00ED6310"/>
    <w:rsid w:val="00EF3106"/>
    <w:rsid w:val="00EF7AC3"/>
    <w:rsid w:val="00F23AC8"/>
    <w:rsid w:val="00F34CCD"/>
    <w:rsid w:val="00F408E4"/>
    <w:rsid w:val="00F666C5"/>
    <w:rsid w:val="00FC1281"/>
    <w:rsid w:val="00FE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20B5D6-9C25-4EF2-BDA0-34B1B41E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7A5"/>
    <w:pPr>
      <w:spacing w:after="200" w:line="276" w:lineRule="auto"/>
      <w:ind w:left="720" w:right="288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A9751B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ED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69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BF2A4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4B1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1F4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B1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1F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By B.Toth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MASTEr</dc:creator>
  <cp:keywords/>
  <cp:lastModifiedBy>direktor</cp:lastModifiedBy>
  <cp:revision>15</cp:revision>
  <dcterms:created xsi:type="dcterms:W3CDTF">2021-12-27T19:25:00Z</dcterms:created>
  <dcterms:modified xsi:type="dcterms:W3CDTF">2024-01-03T10:36:00Z</dcterms:modified>
</cp:coreProperties>
</file>