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Default="00474F4A" w:rsidP="00474F4A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474F4A" w:rsidRPr="00474F4A" w:rsidRDefault="00474F4A" w:rsidP="00474F4A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  <w:lang w:val="sr-Cyrl-RS"/>
        </w:rPr>
      </w:pPr>
      <w:r w:rsidRPr="00474F4A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25. Међународни фестивал уметности за ученике средњих школа који ће се одржати у Токију</w:t>
      </w:r>
      <w:r w:rsidRPr="00474F4A">
        <w:rPr>
          <w:rFonts w:ascii="Arial" w:hAnsi="Arial" w:cs="Arial"/>
          <w:color w:val="222222"/>
          <w:sz w:val="36"/>
          <w:szCs w:val="36"/>
        </w:rPr>
        <w:br/>
      </w:r>
    </w:p>
    <w:p w:rsidR="00474F4A" w:rsidRPr="00474F4A" w:rsidRDefault="00474F4A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sr-Cyrl-RS"/>
        </w:rPr>
        <w:t>Рок</w:t>
      </w:r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за пријем радова за овај престижни конкурс 15. </w:t>
      </w:r>
      <w:proofErr w:type="gramStart"/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март</w:t>
      </w:r>
      <w:proofErr w:type="gramEnd"/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2024. </w:t>
      </w:r>
      <w:proofErr w:type="gramStart"/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године</w:t>
      </w:r>
      <w:proofErr w:type="gramEnd"/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74F4A" w:rsidRPr="00474F4A" w:rsidRDefault="00474F4A">
      <w:pP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 w:rsidRPr="00474F4A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Све радове треба послати на адресу</w:t>
      </w:r>
    </w:p>
    <w:p w:rsidR="00474F4A" w:rsidRPr="00474F4A" w:rsidRDefault="00474F4A" w:rsidP="00474F4A">
      <w:pPr>
        <w:jc w:val="center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 w:rsidRPr="00474F4A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Школ</w:t>
      </w:r>
      <w:r w:rsidRPr="00474F4A"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sr-Cyrl-RS"/>
        </w:rPr>
        <w:t>а</w:t>
      </w:r>
      <w:r w:rsidRPr="00474F4A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за дизајн, Крупањска бр.3, Београд</w:t>
      </w:r>
    </w:p>
    <w:p w:rsidR="00474F4A" w:rsidRDefault="00474F4A">
      <w:pP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</w:p>
    <w:p w:rsidR="004B4049" w:rsidRPr="00474F4A" w:rsidRDefault="00474F4A">
      <w:pPr>
        <w:rPr>
          <w:sz w:val="28"/>
          <w:szCs w:val="28"/>
          <w:lang w:val="sr-Cyrl-RS"/>
        </w:rPr>
      </w:pPr>
      <w:r w:rsidRPr="00474F4A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Радови ће бити пажљиво прегледани од стране 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sr-Cyrl-RS"/>
        </w:rPr>
        <w:t xml:space="preserve">стручне </w:t>
      </w:r>
      <w:r w:rsidRPr="00474F4A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комисије, а након селекције, четири рада ће бити послата у Јапан.</w:t>
      </w:r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t>Аутор победничког рада, односно ученик који освоји прво место, имаће прилику да путује у Јапан са једним пунолетним пратиоцем или ментором. Ученик аутор победничког рада биће благовремено обавештен у вези са путовањем и уручењем награде.</w:t>
      </w:r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sr-Cyrl-RS"/>
        </w:rPr>
        <w:t>Смернице за подношење радова:</w:t>
      </w:r>
      <w:r w:rsidRPr="00474F4A">
        <w:rPr>
          <w:rFonts w:ascii="Arial" w:hAnsi="Arial" w:cs="Arial"/>
          <w:b/>
          <w:color w:val="222222"/>
          <w:sz w:val="28"/>
          <w:szCs w:val="28"/>
        </w:rPr>
        <w:br/>
      </w:r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t>- Дводимензионално уметничко дело димензија до 100 cm x 100 cm (укључујући и рам);</w:t>
      </w:r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- Уметник мора да има између 15 и 18 година у априлу 2024. </w:t>
      </w:r>
      <w:proofErr w:type="gramStart"/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t>године</w:t>
      </w:r>
      <w:proofErr w:type="gramEnd"/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t>;</w:t>
      </w:r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- Сваки рад мора да буде дело једне особе;</w:t>
      </w:r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- Скулптуре се не прихватају;</w:t>
      </w:r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>- Дозвољен је само један рад по ученику, неће бити прихваћени радови који се састоје од више панела/платна, односно диптиха или триптиха.</w:t>
      </w:r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Приликом слања радова, потребно је навести следеће податке о уметничком делу</w:t>
      </w:r>
      <w:proofErr w:type="gramStart"/>
      <w:r w:rsidRPr="00474F4A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proofErr w:type="gramEnd"/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- Име и презиме ученика;</w:t>
      </w:r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  <w:t>- Старост ученика;</w:t>
      </w:r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  <w:t>- Назив школе;</w:t>
      </w:r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  <w:t>- Димензије рада;</w:t>
      </w:r>
      <w:r w:rsidRPr="00474F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  <w:t>- Техника у којој је рад изведен.</w:t>
      </w:r>
      <w:r w:rsidRPr="00474F4A">
        <w:rPr>
          <w:rFonts w:ascii="Arial" w:hAnsi="Arial" w:cs="Arial"/>
          <w:color w:val="222222"/>
          <w:sz w:val="28"/>
          <w:szCs w:val="28"/>
        </w:rPr>
        <w:br/>
      </w:r>
      <w:r w:rsidRPr="00474F4A">
        <w:rPr>
          <w:rFonts w:ascii="Arial" w:hAnsi="Arial" w:cs="Arial"/>
          <w:color w:val="222222"/>
          <w:sz w:val="28"/>
          <w:szCs w:val="28"/>
        </w:rPr>
        <w:br/>
      </w:r>
    </w:p>
    <w:sectPr w:rsidR="004B4049" w:rsidRPr="00474F4A" w:rsidSect="006F1011">
      <w:pgSz w:w="11907" w:h="16839" w:code="9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9"/>
    <w:rsid w:val="00052B01"/>
    <w:rsid w:val="00092F8B"/>
    <w:rsid w:val="000E0774"/>
    <w:rsid w:val="000E5184"/>
    <w:rsid w:val="00150715"/>
    <w:rsid w:val="001512BB"/>
    <w:rsid w:val="001C5369"/>
    <w:rsid w:val="001D0615"/>
    <w:rsid w:val="001E618C"/>
    <w:rsid w:val="0023211F"/>
    <w:rsid w:val="00257337"/>
    <w:rsid w:val="00285643"/>
    <w:rsid w:val="002B3A37"/>
    <w:rsid w:val="002B43A0"/>
    <w:rsid w:val="002C5A19"/>
    <w:rsid w:val="002C7447"/>
    <w:rsid w:val="002F3117"/>
    <w:rsid w:val="00317660"/>
    <w:rsid w:val="00341459"/>
    <w:rsid w:val="00346045"/>
    <w:rsid w:val="00355471"/>
    <w:rsid w:val="00377AF7"/>
    <w:rsid w:val="0039418D"/>
    <w:rsid w:val="003A0178"/>
    <w:rsid w:val="003E76F8"/>
    <w:rsid w:val="003F45C2"/>
    <w:rsid w:val="004009BE"/>
    <w:rsid w:val="004639FC"/>
    <w:rsid w:val="00474F4A"/>
    <w:rsid w:val="0049444B"/>
    <w:rsid w:val="004A48CD"/>
    <w:rsid w:val="004B4049"/>
    <w:rsid w:val="004B72A0"/>
    <w:rsid w:val="0050302E"/>
    <w:rsid w:val="00505AE4"/>
    <w:rsid w:val="00526E03"/>
    <w:rsid w:val="005941A3"/>
    <w:rsid w:val="005A458A"/>
    <w:rsid w:val="005B1E7D"/>
    <w:rsid w:val="005B6366"/>
    <w:rsid w:val="00625660"/>
    <w:rsid w:val="006C5B6D"/>
    <w:rsid w:val="006C6A2A"/>
    <w:rsid w:val="006D1113"/>
    <w:rsid w:val="006F1011"/>
    <w:rsid w:val="00712228"/>
    <w:rsid w:val="0075410A"/>
    <w:rsid w:val="00774021"/>
    <w:rsid w:val="007B3BD1"/>
    <w:rsid w:val="007F0780"/>
    <w:rsid w:val="00824BEE"/>
    <w:rsid w:val="008404F3"/>
    <w:rsid w:val="00883092"/>
    <w:rsid w:val="008851C4"/>
    <w:rsid w:val="008E50BD"/>
    <w:rsid w:val="008E50E5"/>
    <w:rsid w:val="009507DE"/>
    <w:rsid w:val="009540AC"/>
    <w:rsid w:val="009604FA"/>
    <w:rsid w:val="00970C73"/>
    <w:rsid w:val="009C0873"/>
    <w:rsid w:val="009C6520"/>
    <w:rsid w:val="009F0641"/>
    <w:rsid w:val="009F5C67"/>
    <w:rsid w:val="00AA4A37"/>
    <w:rsid w:val="00AD19A2"/>
    <w:rsid w:val="00AD6971"/>
    <w:rsid w:val="00B138B2"/>
    <w:rsid w:val="00B55CC1"/>
    <w:rsid w:val="00C131A5"/>
    <w:rsid w:val="00C310E6"/>
    <w:rsid w:val="00C351C9"/>
    <w:rsid w:val="00C71A3B"/>
    <w:rsid w:val="00C722C2"/>
    <w:rsid w:val="00C973D8"/>
    <w:rsid w:val="00CA38EA"/>
    <w:rsid w:val="00CB34F0"/>
    <w:rsid w:val="00CD4CA1"/>
    <w:rsid w:val="00CD5979"/>
    <w:rsid w:val="00CE1699"/>
    <w:rsid w:val="00D23355"/>
    <w:rsid w:val="00D97C36"/>
    <w:rsid w:val="00DD36F4"/>
    <w:rsid w:val="00DF7A0C"/>
    <w:rsid w:val="00E25F1B"/>
    <w:rsid w:val="00E52D11"/>
    <w:rsid w:val="00EB6167"/>
    <w:rsid w:val="00ED3224"/>
    <w:rsid w:val="00EE0C89"/>
    <w:rsid w:val="00EF3F2F"/>
    <w:rsid w:val="00F02AC2"/>
    <w:rsid w:val="00F047AF"/>
    <w:rsid w:val="00F06CBD"/>
    <w:rsid w:val="00F140F9"/>
    <w:rsid w:val="00F26358"/>
    <w:rsid w:val="00F95460"/>
    <w:rsid w:val="00FA70B1"/>
    <w:rsid w:val="00FA7B02"/>
    <w:rsid w:val="00FB487B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F1628-0E85-4ADF-AAB7-20822434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2024-03-01T07:43:00Z</dcterms:created>
  <dcterms:modified xsi:type="dcterms:W3CDTF">2024-03-01T07:46:00Z</dcterms:modified>
</cp:coreProperties>
</file>